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E3E" w:rsidP="00AA16FF" w:rsidRDefault="00CE633E" w14:paraId="7025AE95" w14:textId="37D4EC07">
      <w:pPr>
        <w:spacing w:before="240" w:after="240"/>
        <w:ind w:left="1416" w:firstLine="708"/>
        <w:rPr>
          <w:rFonts w:ascii="Arial" w:hAnsi="Arial" w:eastAsia="Aptos" w:cs="Arial"/>
          <w:b/>
          <w:bCs/>
          <w:sz w:val="21"/>
          <w:szCs w:val="21"/>
          <w:lang w:eastAsia="en-US"/>
        </w:rPr>
      </w:pPr>
      <w:bookmarkStart w:name="_Hlk164079945" w:id="0"/>
      <w:bookmarkStart w:name="_Hlk164086048" w:id="1"/>
      <w:r w:rsidRPr="00CE633E">
        <w:rPr>
          <w:rFonts w:ascii="Arial" w:hAnsi="Arial" w:eastAsia="Aptos" w:cs="Arial"/>
          <w:b/>
          <w:bCs/>
          <w:sz w:val="21"/>
          <w:szCs w:val="21"/>
          <w:lang w:eastAsia="en-US"/>
        </w:rPr>
        <w:t>INSTRUKCJA DLA UCZESTNIKÓW</w:t>
      </w:r>
    </w:p>
    <w:p w:rsidRPr="00CE633E" w:rsidR="00CE633E" w:rsidP="001240BA" w:rsidRDefault="00FF53BF" w14:paraId="6A3B8AF9" w14:textId="794BE88F">
      <w:pPr>
        <w:spacing w:before="240" w:after="240"/>
        <w:rPr>
          <w:rFonts w:ascii="Arial" w:hAnsi="Arial" w:eastAsia="Aptos" w:cs="Arial"/>
          <w:sz w:val="21"/>
          <w:szCs w:val="21"/>
          <w:lang w:eastAsia="en-US"/>
        </w:rPr>
      </w:pPr>
      <w:r>
        <w:rPr>
          <w:rFonts w:ascii="Arial" w:hAnsi="Arial" w:eastAsia="Aptos" w:cs="Arial"/>
          <w:sz w:val="21"/>
          <w:szCs w:val="21"/>
          <w:lang w:eastAsia="en-US"/>
        </w:rPr>
        <w:t xml:space="preserve">Rola procesowa Zespołu: Odwołujący – pełnomocnik wykonawcy </w:t>
      </w:r>
      <w:r w:rsidRPr="00CE633E" w:rsidR="00E70834">
        <w:rPr>
          <w:rFonts w:ascii="Arial" w:hAnsi="Arial" w:eastAsia="Aptos" w:cs="Arial"/>
          <w:sz w:val="21"/>
          <w:szCs w:val="21"/>
          <w:lang w:eastAsia="en-US"/>
        </w:rPr>
        <w:t xml:space="preserve">Art-C sp. z o.o. </w:t>
      </w:r>
      <w:r w:rsidR="00E70834">
        <w:rPr>
          <w:rFonts w:ascii="Arial" w:hAnsi="Arial" w:eastAsia="Aptos" w:cs="Arial"/>
          <w:sz w:val="21"/>
          <w:szCs w:val="21"/>
          <w:lang w:eastAsia="en-US"/>
        </w:rPr>
        <w:t>z siedzibą w Wadowicach</w:t>
      </w:r>
      <w:r w:rsidR="000A1359">
        <w:rPr>
          <w:rFonts w:ascii="Arial" w:hAnsi="Arial" w:eastAsia="Aptos" w:cs="Arial"/>
          <w:sz w:val="21"/>
          <w:szCs w:val="21"/>
          <w:lang w:eastAsia="en-US"/>
        </w:rPr>
        <w:t xml:space="preserve"> (</w:t>
      </w:r>
      <w:r w:rsidR="0041572D">
        <w:rPr>
          <w:rFonts w:ascii="Arial" w:hAnsi="Arial" w:eastAsia="Aptos" w:cs="Arial"/>
          <w:sz w:val="21"/>
          <w:szCs w:val="21"/>
          <w:lang w:eastAsia="en-US"/>
        </w:rPr>
        <w:t>„</w:t>
      </w:r>
      <w:r w:rsidR="000A1359">
        <w:rPr>
          <w:rFonts w:ascii="Arial" w:hAnsi="Arial" w:eastAsia="Aptos" w:cs="Arial"/>
          <w:sz w:val="21"/>
          <w:szCs w:val="21"/>
          <w:lang w:eastAsia="en-US"/>
        </w:rPr>
        <w:t>Spółka</w:t>
      </w:r>
      <w:r w:rsidR="0041572D">
        <w:rPr>
          <w:rFonts w:ascii="Arial" w:hAnsi="Arial" w:eastAsia="Aptos" w:cs="Arial"/>
          <w:sz w:val="21"/>
          <w:szCs w:val="21"/>
          <w:lang w:eastAsia="en-US"/>
        </w:rPr>
        <w:t>”</w:t>
      </w:r>
      <w:r w:rsidR="000A1359">
        <w:rPr>
          <w:rFonts w:ascii="Arial" w:hAnsi="Arial" w:eastAsia="Aptos" w:cs="Arial"/>
          <w:sz w:val="21"/>
          <w:szCs w:val="21"/>
          <w:lang w:eastAsia="en-US"/>
        </w:rPr>
        <w:t>)</w:t>
      </w:r>
      <w:r w:rsidR="00E70834">
        <w:rPr>
          <w:rFonts w:ascii="Arial" w:hAnsi="Arial" w:eastAsia="Aptos" w:cs="Arial"/>
          <w:sz w:val="21"/>
          <w:szCs w:val="21"/>
          <w:lang w:eastAsia="en-US"/>
        </w:rPr>
        <w:t>.</w:t>
      </w:r>
    </w:p>
    <w:p w:rsidRPr="00CE633E" w:rsidR="00CE633E" w:rsidP="0025536A" w:rsidRDefault="00CE633E" w14:paraId="094F7549" w14:textId="77777777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>Niniejsza instrukcja zawiera opis zadania i roli procesowej przydzielonej danemu Zespołowi.</w:t>
      </w:r>
    </w:p>
    <w:p w:rsidRPr="00CE633E" w:rsidR="00CE633E" w:rsidP="0025536A" w:rsidRDefault="00CE633E" w14:paraId="48532A8A" w14:textId="7B00CDA0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 xml:space="preserve">W przedstawionych w załączeniu </w:t>
      </w:r>
      <w:r w:rsidRPr="00CE633E">
        <w:rPr>
          <w:rFonts w:ascii="Arial" w:hAnsi="Arial" w:eastAsia="Aptos" w:cs="Arial"/>
          <w:i/>
          <w:iCs/>
          <w:sz w:val="21"/>
          <w:szCs w:val="21"/>
          <w:lang w:eastAsia="en-US"/>
        </w:rPr>
        <w:t xml:space="preserve">„Aktach </w:t>
      </w:r>
      <w:r w:rsidR="00AE7B11">
        <w:rPr>
          <w:rFonts w:ascii="Arial" w:hAnsi="Arial" w:eastAsia="Aptos" w:cs="Arial"/>
          <w:i/>
          <w:iCs/>
          <w:sz w:val="21"/>
          <w:szCs w:val="21"/>
          <w:lang w:eastAsia="en-US"/>
        </w:rPr>
        <w:t>postępowania</w:t>
      </w:r>
      <w:r w:rsidRPr="00CE633E">
        <w:rPr>
          <w:rFonts w:ascii="Arial" w:hAnsi="Arial" w:eastAsia="Aptos" w:cs="Arial"/>
          <w:sz w:val="21"/>
          <w:szCs w:val="21"/>
          <w:lang w:eastAsia="en-US"/>
        </w:rPr>
        <w:t>” znajduje się wyciąg z postanowień Specyfikacji Warunków Zamówienia (SWZ) opublikowanej w fikcyjnym postępowaniu o udzielenie zamówienia publicznego, która będzie przedmiotem konkursowego postępowania odwoławczego.</w:t>
      </w:r>
    </w:p>
    <w:p w:rsidRPr="00CE633E" w:rsidR="00CE633E" w:rsidP="0025536A" w:rsidRDefault="00CE633E" w14:paraId="3993D2BD" w14:textId="4DF289AF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>Celem Zespołu reprezentującego Odwołującego jest doprowadzenie do uchylenia niekorzystnej dla Spółki decyzji Zamawiającego o wykluczeniu Odwołującego</w:t>
      </w:r>
      <w:r w:rsidR="000844E2">
        <w:rPr>
          <w:rFonts w:ascii="Arial" w:hAnsi="Arial" w:eastAsia="Aptos" w:cs="Arial"/>
          <w:sz w:val="21"/>
          <w:szCs w:val="21"/>
          <w:lang w:eastAsia="en-US"/>
        </w:rPr>
        <w:t xml:space="preserve"> z Postępowania</w:t>
      </w:r>
      <w:r w:rsidRPr="00CE633E">
        <w:rPr>
          <w:rFonts w:ascii="Arial" w:hAnsi="Arial" w:eastAsia="Aptos" w:cs="Arial"/>
          <w:sz w:val="21"/>
          <w:szCs w:val="21"/>
          <w:lang w:eastAsia="en-US"/>
        </w:rPr>
        <w:t xml:space="preserve"> . </w:t>
      </w:r>
    </w:p>
    <w:p w:rsidRPr="00CE633E" w:rsidR="00CE633E" w:rsidP="0025536A" w:rsidRDefault="00CE633E" w14:paraId="770877FF" w14:textId="6C98D09E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 xml:space="preserve">W związku z powyższym, działając jako pełnomocnik Spółki, należy sporządzić i wnieść odwołanie wobec czynności Zamawiającego. </w:t>
      </w:r>
    </w:p>
    <w:p w:rsidRPr="00CE633E" w:rsidR="00CE633E" w:rsidP="0025536A" w:rsidRDefault="00CE633E" w14:paraId="1AF05B97" w14:textId="77777777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>Odwołanie powinno spełniać wszystkie wymagania formalne wynikające z przepisów prawa, tak aby nie zachodziła konieczność wzywania do usunięcia braków w tym zakresie.</w:t>
      </w:r>
    </w:p>
    <w:p w:rsidRPr="00CE633E" w:rsidR="00CE633E" w:rsidP="0025536A" w:rsidRDefault="00CE633E" w14:paraId="11F65D57" w14:textId="77777777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>Odwołanie powinno zostać wniesione (datowane) w ostatnim możliwym dniu biorąc pod uwagę termin na wniesienie odwołania.</w:t>
      </w:r>
    </w:p>
    <w:p w:rsidRPr="00CE633E" w:rsidR="00CE633E" w:rsidP="0025536A" w:rsidRDefault="00CE633E" w14:paraId="33678FE6" w14:textId="1D17000D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 xml:space="preserve">Wystarczające jest wymienienie w treści odwołania załączników formalnych </w:t>
      </w:r>
      <w:r w:rsidR="00AC6B9A">
        <w:rPr>
          <w:rFonts w:ascii="Arial" w:hAnsi="Arial" w:eastAsia="Aptos" w:cs="Arial"/>
          <w:sz w:val="21"/>
          <w:szCs w:val="21"/>
          <w:lang w:eastAsia="en-US"/>
        </w:rPr>
        <w:t xml:space="preserve">(nie ma konieczności </w:t>
      </w:r>
      <w:r w:rsidRPr="00CE633E">
        <w:rPr>
          <w:rFonts w:ascii="Arial" w:hAnsi="Arial" w:eastAsia="Aptos" w:cs="Arial"/>
          <w:sz w:val="21"/>
          <w:szCs w:val="21"/>
          <w:lang w:eastAsia="en-US"/>
        </w:rPr>
        <w:t>ich fizycznego załączania</w:t>
      </w:r>
      <w:r w:rsidR="00AC6B9A">
        <w:rPr>
          <w:rFonts w:ascii="Arial" w:hAnsi="Arial" w:eastAsia="Aptos" w:cs="Arial"/>
          <w:sz w:val="21"/>
          <w:szCs w:val="21"/>
          <w:lang w:eastAsia="en-US"/>
        </w:rPr>
        <w:t>)</w:t>
      </w:r>
      <w:r w:rsidRPr="00CE633E">
        <w:rPr>
          <w:rFonts w:ascii="Arial" w:hAnsi="Arial" w:eastAsia="Aptos" w:cs="Arial"/>
          <w:sz w:val="21"/>
          <w:szCs w:val="21"/>
          <w:lang w:eastAsia="en-US"/>
        </w:rPr>
        <w:t xml:space="preserve">, z jednym wyjątkiem – należy dołączyć stosowne pełnomocnictwa dla osoby podpisującej pismo. </w:t>
      </w:r>
    </w:p>
    <w:p w:rsidRPr="00CE633E" w:rsidR="00CE633E" w:rsidP="0025536A" w:rsidRDefault="00CE633E" w14:paraId="2708345C" w14:textId="77777777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>Dla potrzeb konkursu i w jego zakresie nie należy spekulować na temat fragmentów dotyczących stanu faktycznego, które nie zostały zaprezentowane w kazusie. Należy skupić się na wykorzystaniu oraz ocenie treści i informacji zamieszczonych w opisie kazusu lub wynikających z przepisów prawa.</w:t>
      </w:r>
    </w:p>
    <w:p w:rsidRPr="00CE633E" w:rsidR="00CE633E" w:rsidP="0025536A" w:rsidRDefault="00CE633E" w14:paraId="00CD840B" w14:textId="77777777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>Dalsze informacje zawarto w Regulaminie TURNIEJU MOOT COURT dostępnym na stronie SPZP.</w:t>
      </w:r>
    </w:p>
    <w:p w:rsidRPr="00CE633E" w:rsidR="00CE633E" w:rsidP="0025536A" w:rsidRDefault="00CE633E" w14:paraId="674F4C92" w14:textId="77777777">
      <w:pPr>
        <w:spacing w:before="240" w:after="240" w:line="360" w:lineRule="auto"/>
        <w:rPr>
          <w:rFonts w:ascii="Arial" w:hAnsi="Arial" w:eastAsia="Aptos" w:cs="Arial"/>
          <w:b/>
          <w:bCs/>
          <w:sz w:val="21"/>
          <w:szCs w:val="21"/>
          <w:lang w:eastAsia="en-US"/>
        </w:rPr>
      </w:pPr>
    </w:p>
    <w:p w:rsidRPr="0025536A" w:rsidR="00CE633E" w:rsidP="0025536A" w:rsidRDefault="00CE633E" w14:paraId="2577D339" w14:textId="77777777">
      <w:pPr>
        <w:spacing w:before="240" w:after="240" w:line="360" w:lineRule="auto"/>
        <w:jc w:val="center"/>
        <w:rPr>
          <w:rFonts w:ascii="Arial" w:hAnsi="Arial" w:eastAsia="Aptos" w:cs="Arial"/>
          <w:b/>
          <w:bCs/>
          <w:sz w:val="21"/>
          <w:szCs w:val="21"/>
          <w:lang w:eastAsia="en-US"/>
        </w:rPr>
      </w:pPr>
    </w:p>
    <w:p w:rsidR="0025536A" w:rsidP="0025536A" w:rsidRDefault="0025536A" w14:paraId="3141E4F7" w14:textId="77777777">
      <w:pPr>
        <w:spacing w:before="240" w:after="240" w:line="360" w:lineRule="auto"/>
        <w:jc w:val="left"/>
        <w:rPr>
          <w:rFonts w:ascii="Arial" w:hAnsi="Arial" w:eastAsia="Aptos" w:cs="Arial"/>
          <w:b/>
          <w:bCs/>
          <w:sz w:val="21"/>
          <w:szCs w:val="21"/>
          <w:lang w:eastAsia="en-US"/>
        </w:rPr>
      </w:pPr>
      <w:r>
        <w:rPr>
          <w:rFonts w:ascii="Arial" w:hAnsi="Arial" w:eastAsia="Aptos" w:cs="Arial"/>
          <w:b/>
          <w:bCs/>
          <w:sz w:val="21"/>
          <w:szCs w:val="21"/>
          <w:lang w:eastAsia="en-US"/>
        </w:rPr>
        <w:br w:type="page"/>
      </w:r>
    </w:p>
    <w:p w:rsidRPr="00CE633E" w:rsidR="00CE633E" w:rsidP="0025536A" w:rsidRDefault="00CE633E" w14:paraId="68396E2E" w14:textId="6830BFFB">
      <w:pPr>
        <w:spacing w:before="240" w:after="240" w:line="360" w:lineRule="auto"/>
        <w:jc w:val="center"/>
        <w:rPr>
          <w:rFonts w:ascii="Arial" w:hAnsi="Arial" w:eastAsia="Aptos" w:cs="Arial"/>
          <w:b/>
          <w:bCs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b/>
          <w:bCs/>
          <w:sz w:val="21"/>
          <w:szCs w:val="21"/>
          <w:lang w:eastAsia="en-US"/>
        </w:rPr>
        <w:lastRenderedPageBreak/>
        <w:t>WPROWADZENIE</w:t>
      </w:r>
    </w:p>
    <w:p w:rsidRPr="00CE633E" w:rsidR="00CE633E" w:rsidP="0025536A" w:rsidRDefault="00CE633E" w14:paraId="7E44CAA6" w14:textId="5628B819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>Zamawiający</w:t>
      </w:r>
      <w:r w:rsidRPr="00CE633E">
        <w:rPr>
          <w:rFonts w:ascii="Arial" w:hAnsi="Arial" w:eastAsia="Aptos" w:cs="Arial"/>
          <w:b/>
          <w:sz w:val="21"/>
          <w:szCs w:val="21"/>
          <w:lang w:eastAsia="en-US"/>
        </w:rPr>
        <w:t xml:space="preserve">, </w:t>
      </w:r>
      <w:r w:rsidRPr="005E4AB7" w:rsidR="005E4AB7">
        <w:rPr>
          <w:rFonts w:ascii="Arial" w:hAnsi="Arial" w:eastAsia="Aptos" w:cs="Arial"/>
          <w:sz w:val="21"/>
          <w:szCs w:val="21"/>
          <w:lang w:eastAsia="en-US"/>
        </w:rPr>
        <w:t xml:space="preserve">Generalna </w:t>
      </w:r>
      <w:r w:rsidRPr="00CE633E">
        <w:rPr>
          <w:rFonts w:ascii="Arial" w:hAnsi="Arial" w:eastAsia="Aptos" w:cs="Arial"/>
          <w:sz w:val="21"/>
          <w:szCs w:val="21"/>
          <w:lang w:eastAsia="en-US"/>
        </w:rPr>
        <w:t>Dyrekcja Dróg Krajowych i Autostrad Oddział we Wrocławiu, prowadzi w trybie przetargu nieograniczonego postępowanie o udzielenie zamówienia publicznego pn. „</w:t>
      </w:r>
      <w:r w:rsidRPr="00CE633E">
        <w:rPr>
          <w:rFonts w:ascii="Arial" w:hAnsi="Arial" w:eastAsia="Aptos" w:cs="Arial"/>
          <w:i/>
          <w:iCs/>
          <w:sz w:val="21"/>
          <w:szCs w:val="21"/>
          <w:lang w:eastAsia="en-US"/>
        </w:rPr>
        <w:t xml:space="preserve">Budowa drogi ekspresowej S8 na odcinku </w:t>
      </w:r>
      <w:proofErr w:type="spellStart"/>
      <w:r w:rsidRPr="00CE633E">
        <w:rPr>
          <w:rFonts w:ascii="Arial" w:hAnsi="Arial" w:eastAsia="Aptos" w:cs="Arial"/>
          <w:i/>
          <w:iCs/>
          <w:sz w:val="21"/>
          <w:szCs w:val="21"/>
          <w:lang w:eastAsia="en-US"/>
        </w:rPr>
        <w:t>Bardo</w:t>
      </w:r>
      <w:proofErr w:type="spellEnd"/>
      <w:r w:rsidRPr="00CE633E">
        <w:rPr>
          <w:rFonts w:ascii="Arial" w:hAnsi="Arial" w:eastAsia="Aptos" w:cs="Arial"/>
          <w:i/>
          <w:iCs/>
          <w:sz w:val="21"/>
          <w:szCs w:val="21"/>
          <w:lang w:eastAsia="en-US"/>
        </w:rPr>
        <w:t>-Kłodzko</w:t>
      </w:r>
      <w:r w:rsidRPr="00CE633E">
        <w:rPr>
          <w:rFonts w:ascii="Arial" w:hAnsi="Arial" w:eastAsia="Aptos" w:cs="Arial"/>
          <w:sz w:val="21"/>
          <w:szCs w:val="21"/>
          <w:lang w:eastAsia="en-US"/>
        </w:rPr>
        <w:t>”.</w:t>
      </w:r>
    </w:p>
    <w:p w:rsidRPr="00CE633E" w:rsidR="00CE633E" w:rsidP="0025536A" w:rsidRDefault="00CE633E" w14:paraId="301F50BF" w14:textId="58500D65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>Ogłoszenie o zamówieniu opublikowano w Dz. Urz. UE w dniu 31.12.2023 r. pod nr 2023/S 000-000000. Podana w ogłoszeniu szacunkowa wartość zamówienia to 400 000 000 zł netto</w:t>
      </w:r>
      <w:r w:rsidR="00941932">
        <w:rPr>
          <w:rFonts w:ascii="Arial" w:hAnsi="Arial" w:eastAsia="Aptos" w:cs="Arial"/>
          <w:sz w:val="21"/>
          <w:szCs w:val="21"/>
          <w:lang w:eastAsia="en-US"/>
        </w:rPr>
        <w:t>.</w:t>
      </w:r>
    </w:p>
    <w:p w:rsidRPr="00CE633E" w:rsidR="00CE633E" w:rsidP="0025536A" w:rsidRDefault="00CE633E" w14:paraId="3C696E67" w14:textId="77777777">
      <w:pPr>
        <w:spacing w:before="240" w:after="240" w:line="360" w:lineRule="auto"/>
        <w:rPr>
          <w:rFonts w:ascii="Arial" w:hAnsi="Arial" w:eastAsia="Aptos" w:cs="Arial"/>
          <w:sz w:val="21"/>
          <w:szCs w:val="21"/>
          <w:lang w:eastAsia="en-US"/>
        </w:rPr>
      </w:pPr>
      <w:r w:rsidRPr="00CE633E">
        <w:rPr>
          <w:rFonts w:ascii="Arial" w:hAnsi="Arial" w:eastAsia="Aptos" w:cs="Arial"/>
          <w:sz w:val="21"/>
          <w:szCs w:val="21"/>
          <w:lang w:eastAsia="en-US"/>
        </w:rPr>
        <w:t>W dniu 1 marca 2024 r. Zamawiający, bezpośrednio przed otwarciem ofert, podał kwotę, jaką zamierza przeznaczyć na sfinansowanie zamówienia: 450 000 000 zł brutto.</w:t>
      </w:r>
    </w:p>
    <w:p w:rsidRPr="00CA4E3E" w:rsidR="009B2507" w:rsidP="009B2507" w:rsidRDefault="009B2507" w14:paraId="05E2A69A" w14:textId="77777777">
      <w:pPr>
        <w:spacing w:before="240" w:after="240" w:line="360" w:lineRule="auto"/>
        <w:rPr>
          <w:rFonts w:ascii="Arial" w:hAnsi="Arial" w:eastAsia="Aptos" w:cs="Arial"/>
          <w:sz w:val="21"/>
          <w:szCs w:val="21"/>
          <w:u w:val="single"/>
          <w:lang w:eastAsia="en-US"/>
        </w:rPr>
      </w:pPr>
      <w:r w:rsidRPr="00CA4E3E">
        <w:rPr>
          <w:rFonts w:ascii="Arial" w:hAnsi="Arial" w:eastAsia="Aptos" w:cs="Arial"/>
          <w:sz w:val="21"/>
          <w:szCs w:val="21"/>
          <w:u w:val="single"/>
          <w:lang w:eastAsia="en-US"/>
        </w:rPr>
        <w:t>Zestawienie ofert złożonych w Postępowaniu: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37"/>
        <w:gridCol w:w="4403"/>
        <w:gridCol w:w="3827"/>
      </w:tblGrid>
      <w:tr w:rsidRPr="00CE633E" w:rsidR="0062705D" w:rsidTr="00D97D08" w14:paraId="65B8E663" w14:textId="77777777">
        <w:tc>
          <w:tcPr>
            <w:tcW w:w="837" w:type="dxa"/>
          </w:tcPr>
          <w:p w:rsidRPr="00CE633E" w:rsidR="0062705D" w:rsidP="00D97D08" w:rsidRDefault="0062705D" w14:paraId="24E377D1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Nr oferty</w:t>
            </w:r>
          </w:p>
        </w:tc>
        <w:tc>
          <w:tcPr>
            <w:tcW w:w="4403" w:type="dxa"/>
          </w:tcPr>
          <w:p w:rsidRPr="00CE633E" w:rsidR="0062705D" w:rsidP="00D97D08" w:rsidRDefault="0062705D" w14:paraId="457848DE" w14:textId="77777777">
            <w:pPr>
              <w:spacing w:before="240" w:after="240"/>
              <w:jc w:val="center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Nazwa i adres Wykonawcy</w:t>
            </w:r>
          </w:p>
        </w:tc>
        <w:tc>
          <w:tcPr>
            <w:tcW w:w="3827" w:type="dxa"/>
          </w:tcPr>
          <w:p w:rsidRPr="00CE633E" w:rsidR="0062705D" w:rsidP="00D97D08" w:rsidRDefault="0062705D" w14:paraId="3290527A" w14:textId="77777777">
            <w:pPr>
              <w:spacing w:before="240" w:after="240"/>
              <w:jc w:val="center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Cena ofertowa PLN brutto</w:t>
            </w:r>
          </w:p>
        </w:tc>
      </w:tr>
      <w:tr w:rsidRPr="00CE633E" w:rsidR="0062705D" w:rsidTr="00D97D08" w14:paraId="7ED1CF46" w14:textId="77777777">
        <w:tc>
          <w:tcPr>
            <w:tcW w:w="837" w:type="dxa"/>
          </w:tcPr>
          <w:p w:rsidRPr="00CE633E" w:rsidR="0062705D" w:rsidP="0062705D" w:rsidRDefault="0062705D" w14:paraId="016B5C87" w14:textId="77777777">
            <w:pPr>
              <w:numPr>
                <w:ilvl w:val="0"/>
                <w:numId w:val="5"/>
              </w:numPr>
              <w:spacing w:before="240" w:after="240"/>
              <w:rPr>
                <w:rFonts w:ascii="Arial" w:hAnsi="Arial" w:eastAsia="Aptos" w:cs="Arial"/>
                <w:sz w:val="21"/>
                <w:szCs w:val="21"/>
                <w:u w:val="single"/>
                <w:lang w:eastAsia="en-US"/>
              </w:rPr>
            </w:pPr>
          </w:p>
        </w:tc>
        <w:tc>
          <w:tcPr>
            <w:tcW w:w="4403" w:type="dxa"/>
          </w:tcPr>
          <w:p w:rsidRPr="00CE633E" w:rsidR="0062705D" w:rsidP="00D97D08" w:rsidRDefault="0062705D" w14:paraId="0EC9647D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 xml:space="preserve">Art-C sp. z o.o. </w:t>
            </w:r>
          </w:p>
          <w:p w:rsidRPr="00CE633E" w:rsidR="0062705D" w:rsidP="00D97D08" w:rsidRDefault="0062705D" w14:paraId="5F20C0CA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u w:val="single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ul. Jana Pawła II 13, 01-111 Wadowice</w:t>
            </w:r>
          </w:p>
        </w:tc>
        <w:tc>
          <w:tcPr>
            <w:tcW w:w="3827" w:type="dxa"/>
          </w:tcPr>
          <w:p w:rsidRPr="00CE633E" w:rsidR="0062705D" w:rsidP="00D97D08" w:rsidRDefault="0062705D" w14:paraId="0690DF43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555 000 000 zł</w:t>
            </w:r>
          </w:p>
        </w:tc>
      </w:tr>
      <w:tr w:rsidRPr="00CE633E" w:rsidR="0062705D" w:rsidTr="00D97D08" w14:paraId="0697B3A4" w14:textId="77777777">
        <w:tc>
          <w:tcPr>
            <w:tcW w:w="837" w:type="dxa"/>
          </w:tcPr>
          <w:p w:rsidRPr="00CE633E" w:rsidR="0062705D" w:rsidP="0062705D" w:rsidRDefault="0062705D" w14:paraId="5209AAA3" w14:textId="77777777">
            <w:pPr>
              <w:numPr>
                <w:ilvl w:val="0"/>
                <w:numId w:val="5"/>
              </w:num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</w:p>
        </w:tc>
        <w:tc>
          <w:tcPr>
            <w:tcW w:w="4403" w:type="dxa"/>
          </w:tcPr>
          <w:p w:rsidRPr="00CE633E" w:rsidR="0062705D" w:rsidP="00D97D08" w:rsidRDefault="0062705D" w14:paraId="57E412F1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 xml:space="preserve">Dobra Firma sp. z o.o. </w:t>
            </w:r>
          </w:p>
          <w:p w:rsidRPr="00CE633E" w:rsidR="0062705D" w:rsidP="00D97D08" w:rsidRDefault="0062705D" w14:paraId="63B79EAF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ul. Solarza 8, 35-091 Rzeszów</w:t>
            </w:r>
          </w:p>
        </w:tc>
        <w:tc>
          <w:tcPr>
            <w:tcW w:w="3827" w:type="dxa"/>
          </w:tcPr>
          <w:p w:rsidRPr="00CE633E" w:rsidR="0062705D" w:rsidP="00D97D08" w:rsidRDefault="0062705D" w14:paraId="164F9870" w14:textId="6147CA8E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550 000 000 zł</w:t>
            </w:r>
          </w:p>
        </w:tc>
      </w:tr>
      <w:tr w:rsidRPr="00CE633E" w:rsidR="0062705D" w:rsidTr="00D97D08" w14:paraId="03DCC38C" w14:textId="77777777">
        <w:tc>
          <w:tcPr>
            <w:tcW w:w="837" w:type="dxa"/>
          </w:tcPr>
          <w:p w:rsidRPr="00CE633E" w:rsidR="0062705D" w:rsidP="0062705D" w:rsidRDefault="0062705D" w14:paraId="04D361D7" w14:textId="77777777">
            <w:pPr>
              <w:numPr>
                <w:ilvl w:val="0"/>
                <w:numId w:val="5"/>
              </w:num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</w:p>
        </w:tc>
        <w:tc>
          <w:tcPr>
            <w:tcW w:w="4403" w:type="dxa"/>
          </w:tcPr>
          <w:p w:rsidRPr="00EE605C" w:rsidR="0062705D" w:rsidP="00D97D08" w:rsidRDefault="0062705D" w14:paraId="3C5D1E9E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Krakowskie Bajgle sp. z o.o.</w:t>
            </w:r>
          </w:p>
          <w:p w:rsidRPr="00CE633E" w:rsidR="0062705D" w:rsidP="00D97D08" w:rsidRDefault="0062705D" w14:paraId="5B6C5F00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EE605C">
              <w:rPr>
                <w:rFonts w:ascii="Arial" w:hAnsi="Arial" w:eastAsia="Aptos" w:cs="Arial"/>
                <w:sz w:val="21"/>
                <w:szCs w:val="21"/>
                <w:lang w:eastAsia="en-US"/>
              </w:rPr>
              <w:t>ul. Smaczna 6, 00-000 Warszawa</w:t>
            </w:r>
          </w:p>
        </w:tc>
        <w:tc>
          <w:tcPr>
            <w:tcW w:w="3827" w:type="dxa"/>
          </w:tcPr>
          <w:p w:rsidRPr="00CE633E" w:rsidR="0062705D" w:rsidP="00D97D08" w:rsidRDefault="0062705D" w14:paraId="67856767" w14:textId="45FC89DC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450 500 000 zł</w:t>
            </w:r>
          </w:p>
        </w:tc>
      </w:tr>
      <w:tr w:rsidRPr="00CE633E" w:rsidR="0062705D" w:rsidTr="00D97D08" w14:paraId="7D689F04" w14:textId="77777777">
        <w:tc>
          <w:tcPr>
            <w:tcW w:w="837" w:type="dxa"/>
          </w:tcPr>
          <w:p w:rsidRPr="00CE633E" w:rsidR="0062705D" w:rsidP="0062705D" w:rsidRDefault="0062705D" w14:paraId="47467F44" w14:textId="77777777">
            <w:pPr>
              <w:numPr>
                <w:ilvl w:val="0"/>
                <w:numId w:val="5"/>
              </w:numPr>
              <w:spacing w:before="240" w:after="240"/>
              <w:rPr>
                <w:rFonts w:ascii="Arial" w:hAnsi="Arial" w:eastAsia="Aptos" w:cs="Arial"/>
                <w:sz w:val="21"/>
                <w:szCs w:val="21"/>
                <w:u w:val="single"/>
                <w:lang w:eastAsia="en-US"/>
              </w:rPr>
            </w:pPr>
          </w:p>
        </w:tc>
        <w:tc>
          <w:tcPr>
            <w:tcW w:w="4403" w:type="dxa"/>
          </w:tcPr>
          <w:p w:rsidR="0062705D" w:rsidP="00D97D08" w:rsidRDefault="0062705D" w14:paraId="768D3063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 xml:space="preserve">Konsorcjum firm: ABC S.A. oraz </w:t>
            </w:r>
            <w:proofErr w:type="spellStart"/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SuperCompany</w:t>
            </w:r>
            <w:proofErr w:type="spellEnd"/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 xml:space="preserve"> Sp. z o.o.</w:t>
            </w:r>
          </w:p>
          <w:p w:rsidRPr="00CE633E" w:rsidR="0062705D" w:rsidP="00D97D08" w:rsidRDefault="0062705D" w14:paraId="21863A41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>
              <w:rPr>
                <w:rFonts w:ascii="Arial" w:hAnsi="Arial" w:eastAsia="Aptos" w:cs="Arial"/>
                <w:sz w:val="21"/>
                <w:szCs w:val="21"/>
                <w:lang w:eastAsia="en-US"/>
              </w:rPr>
              <w:t>Adres do doręczeń: ul. Zielona 2, 00-001 Warszawa</w:t>
            </w:r>
          </w:p>
        </w:tc>
        <w:tc>
          <w:tcPr>
            <w:tcW w:w="3827" w:type="dxa"/>
          </w:tcPr>
          <w:p w:rsidRPr="00CE633E" w:rsidR="0062705D" w:rsidP="00D97D08" w:rsidRDefault="0062705D" w14:paraId="3575A5DB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600 000 000 zł</w:t>
            </w:r>
          </w:p>
        </w:tc>
      </w:tr>
      <w:tr w:rsidRPr="00CE633E" w:rsidR="0062705D" w:rsidTr="00D97D08" w14:paraId="66AB1D5C" w14:textId="77777777">
        <w:tc>
          <w:tcPr>
            <w:tcW w:w="837" w:type="dxa"/>
          </w:tcPr>
          <w:p w:rsidRPr="00CE633E" w:rsidR="0062705D" w:rsidP="0062705D" w:rsidRDefault="0062705D" w14:paraId="31A96234" w14:textId="77777777">
            <w:pPr>
              <w:numPr>
                <w:ilvl w:val="0"/>
                <w:numId w:val="5"/>
              </w:numPr>
              <w:spacing w:before="240" w:after="240"/>
              <w:rPr>
                <w:rFonts w:ascii="Arial" w:hAnsi="Arial" w:eastAsia="Aptos" w:cs="Arial"/>
                <w:sz w:val="21"/>
                <w:szCs w:val="21"/>
                <w:u w:val="single"/>
                <w:lang w:eastAsia="en-US"/>
              </w:rPr>
            </w:pPr>
          </w:p>
        </w:tc>
        <w:tc>
          <w:tcPr>
            <w:tcW w:w="4403" w:type="dxa"/>
          </w:tcPr>
          <w:p w:rsidR="0062705D" w:rsidP="00D97D08" w:rsidRDefault="0062705D" w14:paraId="4A292135" w14:textId="65BDC0FE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 xml:space="preserve">Nazwa </w:t>
            </w:r>
            <w:r w:rsidR="00FC7F89">
              <w:rPr>
                <w:rFonts w:ascii="Arial" w:hAnsi="Arial" w:eastAsia="Aptos" w:cs="Arial"/>
                <w:sz w:val="21"/>
                <w:szCs w:val="21"/>
                <w:lang w:eastAsia="en-US"/>
              </w:rPr>
              <w:t>F</w:t>
            </w: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irmy S.A.</w:t>
            </w:r>
          </w:p>
          <w:p w:rsidRPr="00CE633E" w:rsidR="0062705D" w:rsidP="00D97D08" w:rsidRDefault="0062705D" w14:paraId="26EBD090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>
              <w:rPr>
                <w:rFonts w:ascii="Arial" w:hAnsi="Arial" w:eastAsia="Aptos" w:cs="Arial"/>
                <w:sz w:val="21"/>
                <w:szCs w:val="21"/>
                <w:lang w:eastAsia="en-US"/>
              </w:rPr>
              <w:t>ul. Chłodna 5/6, 11-222 Wrocław</w:t>
            </w:r>
          </w:p>
        </w:tc>
        <w:tc>
          <w:tcPr>
            <w:tcW w:w="3827" w:type="dxa"/>
          </w:tcPr>
          <w:p w:rsidRPr="00CE633E" w:rsidR="0062705D" w:rsidP="00D97D08" w:rsidRDefault="0062705D" w14:paraId="3FACE3C7" w14:textId="77777777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 w:rsidRPr="00CE633E">
              <w:rPr>
                <w:rFonts w:ascii="Arial" w:hAnsi="Arial" w:eastAsia="Aptos" w:cs="Arial"/>
                <w:sz w:val="21"/>
                <w:szCs w:val="21"/>
                <w:lang w:eastAsia="en-US"/>
              </w:rPr>
              <w:t>499 999 999 zł</w:t>
            </w:r>
          </w:p>
        </w:tc>
      </w:tr>
      <w:tr w:rsidRPr="00CE633E" w:rsidR="00150DA1" w:rsidTr="00D97D08" w14:paraId="146C2DAA" w14:textId="77777777">
        <w:tc>
          <w:tcPr>
            <w:tcW w:w="837" w:type="dxa"/>
          </w:tcPr>
          <w:p w:rsidRPr="00CE633E" w:rsidR="00150DA1" w:rsidP="0062705D" w:rsidRDefault="00150DA1" w14:paraId="463C1539" w14:textId="77777777">
            <w:pPr>
              <w:numPr>
                <w:ilvl w:val="0"/>
                <w:numId w:val="5"/>
              </w:numPr>
              <w:spacing w:before="240" w:after="240"/>
              <w:rPr>
                <w:rFonts w:ascii="Arial" w:hAnsi="Arial" w:eastAsia="Aptos" w:cs="Arial"/>
                <w:sz w:val="21"/>
                <w:szCs w:val="21"/>
                <w:u w:val="single"/>
                <w:lang w:eastAsia="en-US"/>
              </w:rPr>
            </w:pPr>
          </w:p>
        </w:tc>
        <w:tc>
          <w:tcPr>
            <w:tcW w:w="4403" w:type="dxa"/>
          </w:tcPr>
          <w:p w:rsidR="00150DA1" w:rsidP="00D97D08" w:rsidRDefault="00150DA1" w14:paraId="19FC7783" w14:textId="377CF0C2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>
              <w:rPr>
                <w:rFonts w:ascii="Arial" w:hAnsi="Arial" w:eastAsia="Aptos" w:cs="Arial"/>
                <w:sz w:val="21"/>
                <w:szCs w:val="21"/>
                <w:lang w:eastAsia="en-US"/>
              </w:rPr>
              <w:t>XY</w:t>
            </w:r>
            <w:r w:rsidR="000931D4">
              <w:rPr>
                <w:rFonts w:ascii="Arial" w:hAnsi="Arial" w:eastAsia="Aptos" w:cs="Arial"/>
                <w:sz w:val="21"/>
                <w:szCs w:val="21"/>
                <w:lang w:eastAsia="en-US"/>
              </w:rPr>
              <w:t>Z</w:t>
            </w:r>
            <w:r>
              <w:rPr>
                <w:rFonts w:ascii="Arial" w:hAnsi="Arial" w:eastAsia="Aptos" w:cs="Arial"/>
                <w:sz w:val="21"/>
                <w:szCs w:val="21"/>
                <w:lang w:eastAsia="en-US"/>
              </w:rPr>
              <w:t xml:space="preserve"> S.A.</w:t>
            </w:r>
          </w:p>
          <w:p w:rsidRPr="00CE633E" w:rsidR="00150DA1" w:rsidP="00D97D08" w:rsidRDefault="000931D4" w14:paraId="0A070DDE" w14:textId="64A1143C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>
              <w:rPr>
                <w:rFonts w:ascii="Arial" w:hAnsi="Arial" w:eastAsia="Aptos" w:cs="Arial"/>
                <w:sz w:val="21"/>
                <w:szCs w:val="21"/>
                <w:lang w:eastAsia="en-US"/>
              </w:rPr>
              <w:t>u</w:t>
            </w:r>
            <w:r w:rsidR="00150DA1">
              <w:rPr>
                <w:rFonts w:ascii="Arial" w:hAnsi="Arial" w:eastAsia="Aptos" w:cs="Arial"/>
                <w:sz w:val="21"/>
                <w:szCs w:val="21"/>
                <w:lang w:eastAsia="en-US"/>
              </w:rPr>
              <w:t>l</w:t>
            </w:r>
            <w:r>
              <w:rPr>
                <w:rFonts w:ascii="Arial" w:hAnsi="Arial" w:eastAsia="Aptos" w:cs="Arial"/>
                <w:sz w:val="21"/>
                <w:szCs w:val="21"/>
                <w:lang w:eastAsia="en-US"/>
              </w:rPr>
              <w:t>.</w:t>
            </w:r>
            <w:r w:rsidR="00150DA1">
              <w:rPr>
                <w:rFonts w:ascii="Arial" w:hAnsi="Arial" w:eastAsia="Aptos" w:cs="Arial"/>
                <w:sz w:val="21"/>
                <w:szCs w:val="21"/>
                <w:lang w:eastAsia="en-US"/>
              </w:rPr>
              <w:t xml:space="preserve"> </w:t>
            </w:r>
            <w:r>
              <w:rPr>
                <w:rFonts w:ascii="Arial" w:hAnsi="Arial" w:eastAsia="Aptos" w:cs="Arial"/>
                <w:sz w:val="21"/>
                <w:szCs w:val="21"/>
                <w:lang w:eastAsia="en-US"/>
              </w:rPr>
              <w:t>Dobra 8, 20-0213 Łódź</w:t>
            </w:r>
          </w:p>
        </w:tc>
        <w:tc>
          <w:tcPr>
            <w:tcW w:w="3827" w:type="dxa"/>
          </w:tcPr>
          <w:p w:rsidRPr="00CE633E" w:rsidR="00150DA1" w:rsidP="00D97D08" w:rsidRDefault="000931D4" w14:paraId="4BABAF2D" w14:textId="4636B56B">
            <w:pPr>
              <w:spacing w:before="240" w:after="240"/>
              <w:rPr>
                <w:rFonts w:ascii="Arial" w:hAnsi="Arial" w:eastAsia="Aptos" w:cs="Arial"/>
                <w:sz w:val="21"/>
                <w:szCs w:val="21"/>
                <w:lang w:eastAsia="en-US"/>
              </w:rPr>
            </w:pPr>
            <w:r>
              <w:rPr>
                <w:rFonts w:ascii="Arial" w:hAnsi="Arial" w:eastAsia="Aptos" w:cs="Arial"/>
                <w:sz w:val="21"/>
                <w:szCs w:val="21"/>
                <w:lang w:eastAsia="en-US"/>
              </w:rPr>
              <w:t>330 000 000 zł</w:t>
            </w:r>
          </w:p>
        </w:tc>
      </w:tr>
    </w:tbl>
    <w:p w:rsidRPr="0025536A" w:rsidR="00CE633E" w:rsidP="0025536A" w:rsidRDefault="00CE633E" w14:paraId="5115AC2E" w14:textId="77777777">
      <w:pPr>
        <w:pStyle w:val="Annexetitre"/>
        <w:spacing w:before="240" w:after="240" w:line="360" w:lineRule="auto"/>
        <w:jc w:val="right"/>
        <w:rPr>
          <w:rFonts w:ascii="Arial" w:hAnsi="Arial" w:cs="Arial"/>
          <w:b w:val="0"/>
          <w:bCs/>
          <w:caps/>
          <w:sz w:val="21"/>
          <w:szCs w:val="21"/>
          <w:u w:val="none"/>
        </w:rPr>
      </w:pPr>
    </w:p>
    <w:p w:rsidR="0025536A" w:rsidP="0025536A" w:rsidRDefault="0025536A" w14:paraId="4D218D9F" w14:textId="1921D017">
      <w:pPr>
        <w:spacing w:before="240" w:after="240" w:line="360" w:lineRule="auto"/>
        <w:jc w:val="left"/>
        <w:rPr>
          <w:rFonts w:ascii="Arial" w:hAnsi="Arial" w:cs="Arial" w:eastAsiaTheme="minorHAnsi"/>
          <w:b/>
          <w:sz w:val="21"/>
          <w:szCs w:val="21"/>
          <w:lang w:eastAsia="en-US"/>
        </w:rPr>
      </w:pPr>
    </w:p>
    <w:p w:rsidRPr="0025536A" w:rsidR="0025536A" w:rsidP="0025536A" w:rsidRDefault="0025536A" w14:paraId="2B750C11" w14:textId="78A58975">
      <w:pPr>
        <w:spacing w:before="240" w:after="240" w:line="360" w:lineRule="auto"/>
        <w:jc w:val="center"/>
        <w:rPr>
          <w:rFonts w:ascii="Arial" w:hAnsi="Arial" w:cs="Arial" w:eastAsiaTheme="minorHAnsi"/>
          <w:b/>
          <w:i/>
          <w:iCs/>
          <w:sz w:val="21"/>
          <w:szCs w:val="21"/>
          <w:lang w:eastAsia="en-US"/>
        </w:rPr>
      </w:pPr>
      <w:bookmarkStart w:name="_Hlk164079961" w:id="2"/>
      <w:bookmarkEnd w:id="0"/>
      <w:r w:rsidRPr="0025536A">
        <w:rPr>
          <w:rFonts w:ascii="Arial" w:hAnsi="Arial" w:cs="Arial" w:eastAsiaTheme="minorHAnsi"/>
          <w:b/>
          <w:i/>
          <w:iCs/>
          <w:sz w:val="21"/>
          <w:szCs w:val="21"/>
          <w:lang w:eastAsia="en-US"/>
        </w:rPr>
        <w:lastRenderedPageBreak/>
        <w:t>AKTA POSTĘPOWANIA</w:t>
      </w:r>
    </w:p>
    <w:p w:rsidR="0025536A" w:rsidP="0025536A" w:rsidRDefault="0025536A" w14:paraId="33360B87" w14:textId="77777777">
      <w:pPr>
        <w:spacing w:before="240" w:after="240" w:line="360" w:lineRule="auto"/>
        <w:jc w:val="center"/>
        <w:rPr>
          <w:rFonts w:ascii="Arial" w:hAnsi="Arial" w:cs="Arial" w:eastAsiaTheme="minorHAnsi"/>
          <w:b/>
          <w:sz w:val="21"/>
          <w:szCs w:val="21"/>
          <w:lang w:eastAsia="en-US"/>
        </w:rPr>
      </w:pPr>
    </w:p>
    <w:p w:rsidRPr="00471FD6" w:rsidR="00471FD6" w:rsidP="0025536A" w:rsidRDefault="00471FD6" w14:paraId="0E2C6065" w14:textId="445CB26E">
      <w:pPr>
        <w:spacing w:before="240" w:after="240" w:line="360" w:lineRule="auto"/>
        <w:jc w:val="center"/>
        <w:rPr>
          <w:rFonts w:ascii="Arial" w:hAnsi="Arial" w:cs="Arial" w:eastAsiaTheme="minorHAnsi"/>
          <w:b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b/>
          <w:sz w:val="21"/>
          <w:szCs w:val="21"/>
          <w:lang w:eastAsia="en-US"/>
        </w:rPr>
        <w:t>SPECYFIKACJA WARUNKÓW ZAMÓWIENIA</w:t>
      </w:r>
    </w:p>
    <w:p w:rsidRPr="00471FD6" w:rsidR="00471FD6" w:rsidP="0025536A" w:rsidRDefault="00471FD6" w14:paraId="577AC7A0" w14:textId="77777777">
      <w:pPr>
        <w:spacing w:before="240" w:after="240" w:line="360" w:lineRule="auto"/>
        <w:jc w:val="center"/>
        <w:rPr>
          <w:rFonts w:ascii="Arial" w:hAnsi="Arial" w:cs="Arial" w:eastAsiaTheme="minorHAnsi"/>
          <w:bCs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bCs/>
          <w:sz w:val="21"/>
          <w:szCs w:val="21"/>
          <w:lang w:eastAsia="en-US"/>
        </w:rPr>
        <w:t>w przetargu nieograniczonym na roboty budowlane:</w:t>
      </w:r>
    </w:p>
    <w:p w:rsidRPr="00471FD6" w:rsidR="00471FD6" w:rsidP="0025536A" w:rsidRDefault="00471FD6" w14:paraId="3CD6B429" w14:textId="0197489D">
      <w:pPr>
        <w:spacing w:before="240" w:after="240" w:line="360" w:lineRule="auto"/>
        <w:jc w:val="center"/>
        <w:rPr>
          <w:rFonts w:ascii="Arial" w:hAnsi="Arial" w:cs="Arial" w:eastAsiaTheme="minorHAnsi"/>
          <w:i/>
          <w:iCs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i/>
          <w:iCs/>
          <w:sz w:val="21"/>
          <w:szCs w:val="21"/>
          <w:lang w:eastAsia="en-US"/>
        </w:rPr>
        <w:t xml:space="preserve">„Budowa drogi ekspresowej S8 na odcinku </w:t>
      </w:r>
      <w:proofErr w:type="spellStart"/>
      <w:r w:rsidRPr="00471FD6">
        <w:rPr>
          <w:rFonts w:ascii="Arial" w:hAnsi="Arial" w:cs="Arial" w:eastAsiaTheme="minorHAnsi"/>
          <w:i/>
          <w:iCs/>
          <w:sz w:val="21"/>
          <w:szCs w:val="21"/>
          <w:lang w:eastAsia="en-US"/>
        </w:rPr>
        <w:t>Bardo</w:t>
      </w:r>
      <w:proofErr w:type="spellEnd"/>
      <w:r w:rsidRPr="00471FD6">
        <w:rPr>
          <w:rFonts w:ascii="Arial" w:hAnsi="Arial" w:cs="Arial" w:eastAsiaTheme="minorHAnsi"/>
          <w:i/>
          <w:iCs/>
          <w:sz w:val="21"/>
          <w:szCs w:val="21"/>
          <w:lang w:eastAsia="en-US"/>
        </w:rPr>
        <w:t>-Kłodzko”</w:t>
      </w:r>
    </w:p>
    <w:p w:rsidRPr="00471FD6" w:rsidR="00471FD6" w:rsidP="0025536A" w:rsidRDefault="00471FD6" w14:paraId="13CA61B0" w14:textId="77777777">
      <w:pPr>
        <w:spacing w:before="240" w:after="240" w:line="360" w:lineRule="auto"/>
        <w:jc w:val="center"/>
        <w:rPr>
          <w:rFonts w:ascii="Arial" w:hAnsi="Arial" w:cs="Arial" w:eastAsiaTheme="minorHAnsi"/>
          <w:bCs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bCs/>
          <w:sz w:val="21"/>
          <w:szCs w:val="21"/>
          <w:lang w:eastAsia="en-US"/>
        </w:rPr>
        <w:t>Nr postępowania: ZP/99/2023</w:t>
      </w:r>
    </w:p>
    <w:p w:rsidRPr="00471FD6" w:rsidR="00471FD6" w:rsidP="0025536A" w:rsidRDefault="00471FD6" w14:paraId="561259C7" w14:textId="77777777">
      <w:pPr>
        <w:spacing w:before="240" w:after="240" w:line="360" w:lineRule="auto"/>
        <w:jc w:val="center"/>
        <w:rPr>
          <w:rFonts w:ascii="Arial" w:hAnsi="Arial" w:cs="Arial" w:eastAsiaTheme="minorHAnsi"/>
          <w:b/>
          <w:sz w:val="21"/>
          <w:szCs w:val="21"/>
          <w:lang w:eastAsia="en-US"/>
        </w:rPr>
      </w:pPr>
    </w:p>
    <w:p w:rsidRPr="00471FD6" w:rsidR="00471FD6" w:rsidP="0025536A" w:rsidRDefault="00471FD6" w14:paraId="190B1404" w14:textId="77777777">
      <w:pPr>
        <w:numPr>
          <w:ilvl w:val="0"/>
          <w:numId w:val="6"/>
        </w:numPr>
        <w:spacing w:before="240" w:after="240" w:line="360" w:lineRule="auto"/>
        <w:ind w:left="0"/>
        <w:rPr>
          <w:rFonts w:ascii="Arial" w:hAnsi="Arial" w:cs="Arial" w:eastAsiaTheme="minorHAnsi"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sz w:val="21"/>
          <w:szCs w:val="21"/>
          <w:lang w:eastAsia="en-US"/>
        </w:rPr>
        <w:t xml:space="preserve">Zamawiający: </w:t>
      </w:r>
    </w:p>
    <w:p w:rsidRPr="00471FD6" w:rsidR="00471FD6" w:rsidP="0025536A" w:rsidRDefault="00471FD6" w14:paraId="590BA66F" w14:textId="301D0CC2">
      <w:pPr>
        <w:spacing w:before="240" w:after="240" w:line="360" w:lineRule="auto"/>
        <w:rPr>
          <w:rFonts w:ascii="Arial" w:hAnsi="Arial" w:cs="Arial" w:eastAsiaTheme="minorHAnsi"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sz w:val="21"/>
          <w:szCs w:val="21"/>
          <w:lang w:eastAsia="en-US"/>
        </w:rPr>
        <w:t>G</w:t>
      </w:r>
      <w:r w:rsidRPr="0025536A" w:rsidR="007D4FC9">
        <w:rPr>
          <w:rFonts w:ascii="Arial" w:hAnsi="Arial" w:cs="Arial" w:eastAsiaTheme="minorHAnsi"/>
          <w:sz w:val="21"/>
          <w:szCs w:val="21"/>
          <w:lang w:eastAsia="en-US"/>
        </w:rPr>
        <w:t>eneralna</w:t>
      </w:r>
      <w:r w:rsidRPr="00471FD6">
        <w:rPr>
          <w:rFonts w:ascii="Arial" w:hAnsi="Arial" w:cs="Arial" w:eastAsiaTheme="minorHAnsi"/>
          <w:sz w:val="21"/>
          <w:szCs w:val="21"/>
          <w:lang w:eastAsia="en-US"/>
        </w:rPr>
        <w:t xml:space="preserve"> Dyrekcja Dróg Krajowych i Autostrad Oddział we Wrocławiu, ul. Powstańców Śląskich 186, 53-139 Wrocław, </w:t>
      </w:r>
      <w:hyperlink w:history="1" r:id="rId8">
        <w:r w:rsidRPr="00471FD6">
          <w:rPr>
            <w:rFonts w:ascii="Arial" w:hAnsi="Arial" w:cs="Arial" w:eastAsiaTheme="minorHAnsi"/>
            <w:color w:val="0563C1" w:themeColor="hyperlink"/>
            <w:sz w:val="21"/>
            <w:szCs w:val="21"/>
            <w:u w:val="single"/>
            <w:lang w:eastAsia="en-US"/>
          </w:rPr>
          <w:t>przetargi@gddkia.gov.pl</w:t>
        </w:r>
      </w:hyperlink>
      <w:r w:rsidRPr="00471FD6">
        <w:rPr>
          <w:rFonts w:ascii="Arial" w:hAnsi="Arial" w:cs="Arial" w:eastAsiaTheme="minorHAnsi"/>
          <w:sz w:val="21"/>
          <w:szCs w:val="21"/>
          <w:lang w:eastAsia="en-US"/>
        </w:rPr>
        <w:t xml:space="preserve"> </w:t>
      </w:r>
    </w:p>
    <w:p w:rsidRPr="00471FD6" w:rsidR="00471FD6" w:rsidP="0025536A" w:rsidRDefault="00471FD6" w14:paraId="2EFCC705" w14:textId="77777777">
      <w:pPr>
        <w:numPr>
          <w:ilvl w:val="0"/>
          <w:numId w:val="6"/>
        </w:numPr>
        <w:spacing w:before="240" w:after="240" w:line="360" w:lineRule="auto"/>
        <w:ind w:left="0"/>
        <w:rPr>
          <w:rFonts w:ascii="Arial" w:hAnsi="Arial" w:cs="Arial" w:eastAsiaTheme="minorHAnsi"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sz w:val="21"/>
          <w:szCs w:val="21"/>
          <w:lang w:eastAsia="en-US"/>
        </w:rPr>
        <w:t>Tryb: przetarg nieograniczony prowadzony na podstawie przepisów ustawy z dnia 11 września 2019 r. Prawo zamówień publicznych.</w:t>
      </w:r>
    </w:p>
    <w:p w:rsidRPr="004D15A0" w:rsidR="00471FD6" w:rsidP="0025536A" w:rsidRDefault="00471FD6" w14:paraId="60A0EBEF" w14:textId="1719FECA">
      <w:pPr>
        <w:spacing w:before="240" w:after="240" w:line="360" w:lineRule="auto"/>
        <w:rPr>
          <w:rFonts w:ascii="Arial" w:hAnsi="Arial" w:cs="Arial" w:eastAsiaTheme="minorHAnsi"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sz w:val="21"/>
          <w:szCs w:val="21"/>
          <w:lang w:eastAsia="en-US"/>
        </w:rPr>
        <w:t>[…]</w:t>
      </w:r>
    </w:p>
    <w:p w:rsidRPr="00471FD6" w:rsidR="00471FD6" w:rsidP="0025536A" w:rsidRDefault="0025536A" w14:paraId="6B58EA71" w14:textId="7AE74C10">
      <w:pPr>
        <w:spacing w:before="240" w:after="240" w:line="360" w:lineRule="auto"/>
        <w:rPr>
          <w:rFonts w:ascii="Arial" w:hAnsi="Arial" w:cs="Arial" w:eastAsiaTheme="minorHAnsi"/>
          <w:b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b/>
          <w:sz w:val="21"/>
          <w:szCs w:val="21"/>
          <w:lang w:eastAsia="en-US"/>
        </w:rPr>
        <w:t>ROZDZ.</w:t>
      </w:r>
      <w:r>
        <w:rPr>
          <w:rFonts w:ascii="Arial" w:hAnsi="Arial" w:cs="Arial" w:eastAsiaTheme="minorHAnsi"/>
          <w:b/>
          <w:sz w:val="21"/>
          <w:szCs w:val="21"/>
          <w:lang w:eastAsia="en-US"/>
        </w:rPr>
        <w:t xml:space="preserve"> I </w:t>
      </w:r>
      <w:r w:rsidRPr="00471FD6">
        <w:rPr>
          <w:rFonts w:ascii="Arial" w:hAnsi="Arial" w:cs="Arial" w:eastAsiaTheme="minorHAnsi"/>
          <w:b/>
          <w:sz w:val="21"/>
          <w:szCs w:val="21"/>
          <w:lang w:eastAsia="en-US"/>
        </w:rPr>
        <w:t>– PRZEDMIOT ZAMÓWIENIA</w:t>
      </w:r>
    </w:p>
    <w:p w:rsidRPr="00471FD6" w:rsidR="00471FD6" w:rsidP="004D15A0" w:rsidRDefault="00471FD6" w14:paraId="4D26D5E7" w14:textId="77777777">
      <w:pPr>
        <w:numPr>
          <w:ilvl w:val="0"/>
          <w:numId w:val="8"/>
        </w:numPr>
        <w:spacing w:before="240" w:after="240" w:line="360" w:lineRule="auto"/>
        <w:ind w:left="0"/>
        <w:rPr>
          <w:rFonts w:ascii="Arial" w:hAnsi="Arial" w:cs="Arial" w:eastAsiaTheme="minorHAnsi"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sz w:val="21"/>
          <w:szCs w:val="21"/>
          <w:lang w:eastAsia="en-US"/>
        </w:rPr>
        <w:t xml:space="preserve">Przedmiotem zamówienia jest budowa drogi ekspresowej S8 na odcinku </w:t>
      </w:r>
      <w:proofErr w:type="spellStart"/>
      <w:r w:rsidRPr="00471FD6">
        <w:rPr>
          <w:rFonts w:ascii="Arial" w:hAnsi="Arial" w:cs="Arial" w:eastAsiaTheme="minorHAnsi"/>
          <w:sz w:val="21"/>
          <w:szCs w:val="21"/>
          <w:lang w:eastAsia="en-US"/>
        </w:rPr>
        <w:t>Bardo</w:t>
      </w:r>
      <w:proofErr w:type="spellEnd"/>
      <w:r w:rsidRPr="00471FD6">
        <w:rPr>
          <w:rFonts w:ascii="Arial" w:hAnsi="Arial" w:cs="Arial" w:eastAsiaTheme="minorHAnsi"/>
          <w:sz w:val="21"/>
          <w:szCs w:val="21"/>
          <w:lang w:eastAsia="en-US"/>
        </w:rPr>
        <w:t>-Kłodzko na km 070-099 wraz z węzłami.</w:t>
      </w:r>
    </w:p>
    <w:p w:rsidRPr="00471FD6" w:rsidR="00471FD6" w:rsidP="004D15A0" w:rsidRDefault="00471FD6" w14:paraId="65E8EBA3" w14:textId="77777777">
      <w:pPr>
        <w:numPr>
          <w:ilvl w:val="0"/>
          <w:numId w:val="8"/>
        </w:numPr>
        <w:spacing w:before="240" w:after="240" w:line="360" w:lineRule="auto"/>
        <w:ind w:left="0"/>
        <w:rPr>
          <w:rFonts w:ascii="Arial" w:hAnsi="Arial" w:cs="Arial" w:eastAsiaTheme="minorHAnsi"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sz w:val="21"/>
          <w:szCs w:val="21"/>
          <w:lang w:eastAsia="en-US"/>
        </w:rPr>
        <w:t xml:space="preserve">Szczegółowy opis przedmiotu zamówienia zawarto w </w:t>
      </w:r>
      <w:r w:rsidRPr="00471FD6">
        <w:rPr>
          <w:rFonts w:ascii="Arial" w:hAnsi="Arial" w:cs="Arial" w:eastAsiaTheme="minorHAnsi"/>
          <w:bCs/>
          <w:sz w:val="21"/>
          <w:szCs w:val="21"/>
          <w:lang w:eastAsia="en-US"/>
        </w:rPr>
        <w:t>załączniku nr 1</w:t>
      </w:r>
      <w:r w:rsidRPr="00471FD6">
        <w:rPr>
          <w:rFonts w:ascii="Arial" w:hAnsi="Arial" w:cs="Arial" w:eastAsiaTheme="minorHAnsi"/>
          <w:sz w:val="21"/>
          <w:szCs w:val="21"/>
          <w:lang w:eastAsia="en-US"/>
        </w:rPr>
        <w:t xml:space="preserve"> do SWZ – Dokumentacja Projektowa oraz Specyfikacja Techniczna Wykonania i Odbioru Robót Budowlanych</w:t>
      </w:r>
    </w:p>
    <w:bookmarkEnd w:id="1"/>
    <w:bookmarkEnd w:id="2"/>
    <w:p w:rsidRPr="0025536A" w:rsidR="00767388" w:rsidP="004D15A0" w:rsidRDefault="00767388" w14:paraId="266D5361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</w:p>
    <w:p w:rsidRPr="0025536A" w:rsidR="0074725F" w:rsidP="0025536A" w:rsidRDefault="003278A0" w14:paraId="286EFB39" w14:textId="43E090DA">
      <w:pPr>
        <w:pStyle w:val="Annexetitre"/>
        <w:spacing w:before="240" w:after="240" w:line="360" w:lineRule="auto"/>
        <w:jc w:val="both"/>
        <w:rPr>
          <w:rFonts w:ascii="Arial" w:hAnsi="Arial" w:cs="Arial"/>
          <w:caps/>
          <w:sz w:val="21"/>
          <w:szCs w:val="21"/>
          <w:u w:val="none"/>
        </w:rPr>
      </w:pPr>
      <w:r w:rsidRPr="0025536A">
        <w:rPr>
          <w:rFonts w:ascii="Arial" w:hAnsi="Arial" w:cs="Arial"/>
          <w:caps/>
          <w:sz w:val="21"/>
          <w:szCs w:val="21"/>
          <w:u w:val="none"/>
        </w:rPr>
        <w:t xml:space="preserve">Rozdz. V </w:t>
      </w:r>
      <w:r w:rsidRPr="0025536A" w:rsidR="00522BC1">
        <w:rPr>
          <w:rFonts w:ascii="Arial" w:hAnsi="Arial" w:cs="Arial"/>
          <w:caps/>
          <w:sz w:val="21"/>
          <w:szCs w:val="21"/>
          <w:u w:val="none"/>
        </w:rPr>
        <w:t xml:space="preserve">- </w:t>
      </w:r>
      <w:r w:rsidRPr="0025536A">
        <w:rPr>
          <w:rFonts w:ascii="Arial" w:hAnsi="Arial" w:cs="Arial"/>
          <w:caps/>
          <w:sz w:val="21"/>
          <w:szCs w:val="21"/>
          <w:u w:val="none"/>
        </w:rPr>
        <w:t>podstawy wykluczenia</w:t>
      </w:r>
    </w:p>
    <w:p w:rsidRPr="0025536A" w:rsidR="00292663" w:rsidP="004D15A0" w:rsidRDefault="00292663" w14:paraId="02F16F4D" w14:textId="324F6724">
      <w:pPr>
        <w:pStyle w:val="Akapitzlist"/>
        <w:numPr>
          <w:ilvl w:val="0"/>
          <w:numId w:val="2"/>
        </w:numPr>
        <w:spacing w:before="240" w:after="240" w:line="360" w:lineRule="auto"/>
        <w:ind w:left="0"/>
        <w:contextualSpacing w:val="0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sz w:val="21"/>
          <w:szCs w:val="21"/>
        </w:rPr>
        <w:t>Zamawiający wykluczy z postępowania wykonawc</w:t>
      </w:r>
      <w:r w:rsidRPr="0025536A" w:rsidR="004F1C0E">
        <w:rPr>
          <w:rFonts w:ascii="Arial" w:hAnsi="Arial" w:cs="Arial"/>
          <w:sz w:val="21"/>
          <w:szCs w:val="21"/>
        </w:rPr>
        <w:t>ę</w:t>
      </w:r>
      <w:r w:rsidRPr="0025536A" w:rsidR="007B1315">
        <w:rPr>
          <w:rFonts w:ascii="Arial" w:hAnsi="Arial" w:cs="Arial"/>
          <w:sz w:val="21"/>
          <w:szCs w:val="21"/>
        </w:rPr>
        <w:t>, względem któr</w:t>
      </w:r>
      <w:r w:rsidRPr="0025536A" w:rsidR="004F1C0E">
        <w:rPr>
          <w:rFonts w:ascii="Arial" w:hAnsi="Arial" w:cs="Arial"/>
          <w:sz w:val="21"/>
          <w:szCs w:val="21"/>
        </w:rPr>
        <w:t>ego</w:t>
      </w:r>
      <w:r w:rsidRPr="0025536A" w:rsidR="007B1315">
        <w:rPr>
          <w:rFonts w:ascii="Arial" w:hAnsi="Arial" w:cs="Arial"/>
          <w:sz w:val="21"/>
          <w:szCs w:val="21"/>
        </w:rPr>
        <w:t xml:space="preserve"> zachodzą </w:t>
      </w:r>
      <w:r w:rsidRPr="0025536A" w:rsidR="00AC59A9">
        <w:rPr>
          <w:rFonts w:ascii="Arial" w:hAnsi="Arial" w:cs="Arial"/>
          <w:sz w:val="21"/>
          <w:szCs w:val="21"/>
        </w:rPr>
        <w:t xml:space="preserve">okoliczności </w:t>
      </w:r>
      <w:r w:rsidRPr="0025536A" w:rsidR="007B1315">
        <w:rPr>
          <w:rFonts w:ascii="Arial" w:hAnsi="Arial" w:cs="Arial"/>
          <w:sz w:val="21"/>
          <w:szCs w:val="21"/>
        </w:rPr>
        <w:t>opisane w</w:t>
      </w:r>
      <w:r w:rsidRPr="0025536A" w:rsidR="00D44C6E">
        <w:rPr>
          <w:rFonts w:ascii="Arial" w:hAnsi="Arial" w:cs="Arial"/>
          <w:sz w:val="21"/>
          <w:szCs w:val="21"/>
        </w:rPr>
        <w:t xml:space="preserve"> art. 108 oraz</w:t>
      </w:r>
      <w:r w:rsidRPr="0025536A" w:rsidR="007B1315">
        <w:rPr>
          <w:rFonts w:ascii="Arial" w:hAnsi="Arial" w:cs="Arial"/>
          <w:sz w:val="21"/>
          <w:szCs w:val="21"/>
        </w:rPr>
        <w:t xml:space="preserve"> art.</w:t>
      </w:r>
      <w:r w:rsidRPr="0025536A" w:rsidR="003F3522">
        <w:rPr>
          <w:rFonts w:ascii="Arial" w:hAnsi="Arial" w:cs="Arial"/>
          <w:sz w:val="21"/>
          <w:szCs w:val="21"/>
        </w:rPr>
        <w:t xml:space="preserve"> 109 </w:t>
      </w:r>
      <w:r w:rsidRPr="0025536A" w:rsidR="007B1315">
        <w:rPr>
          <w:rFonts w:ascii="Arial" w:hAnsi="Arial" w:cs="Arial"/>
          <w:sz w:val="21"/>
          <w:szCs w:val="21"/>
        </w:rPr>
        <w:t xml:space="preserve">ust. 1 </w:t>
      </w:r>
      <w:r w:rsidRPr="0025536A" w:rsidR="00D6729F">
        <w:rPr>
          <w:rFonts w:ascii="Arial" w:hAnsi="Arial" w:cs="Arial"/>
          <w:sz w:val="21"/>
          <w:szCs w:val="21"/>
        </w:rPr>
        <w:t xml:space="preserve">pkt 5, 7, 8 i 10 </w:t>
      </w:r>
      <w:proofErr w:type="spellStart"/>
      <w:r w:rsidRPr="0025536A" w:rsidR="007B1315">
        <w:rPr>
          <w:rFonts w:ascii="Arial" w:hAnsi="Arial" w:cs="Arial"/>
          <w:sz w:val="21"/>
          <w:szCs w:val="21"/>
        </w:rPr>
        <w:t>Pzp</w:t>
      </w:r>
      <w:proofErr w:type="spellEnd"/>
      <w:r w:rsidRPr="0025536A" w:rsidR="007B1315">
        <w:rPr>
          <w:rFonts w:ascii="Arial" w:hAnsi="Arial" w:cs="Arial"/>
          <w:sz w:val="21"/>
          <w:szCs w:val="21"/>
        </w:rPr>
        <w:t>, tj.:</w:t>
      </w:r>
    </w:p>
    <w:p w:rsidRPr="0025536A" w:rsidR="004F1C0E" w:rsidP="004D15A0" w:rsidRDefault="001A6922" w14:paraId="0274B61A" w14:textId="7C667EE3">
      <w:pPr>
        <w:pStyle w:val="Akapitzlist"/>
        <w:numPr>
          <w:ilvl w:val="0"/>
          <w:numId w:val="3"/>
        </w:numPr>
        <w:spacing w:before="240" w:after="240" w:line="360" w:lineRule="auto"/>
        <w:ind w:left="426"/>
        <w:contextualSpacing w:val="0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color w:val="333333"/>
          <w:sz w:val="21"/>
          <w:szCs w:val="21"/>
          <w:shd w:val="clear" w:color="auto" w:fill="FFFFFF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Pr="0025536A" w:rsidR="00D6729F" w:rsidP="004D15A0" w:rsidRDefault="00D6729F" w14:paraId="220FBB20" w14:textId="77777777">
      <w:pPr>
        <w:pStyle w:val="Akapitzlist"/>
        <w:numPr>
          <w:ilvl w:val="0"/>
          <w:numId w:val="3"/>
        </w:numPr>
        <w:shd w:val="clear" w:color="auto" w:fill="FFFFFF"/>
        <w:spacing w:before="240" w:after="240" w:line="360" w:lineRule="auto"/>
        <w:ind w:left="426"/>
        <w:contextualSpacing w:val="0"/>
        <w:rPr>
          <w:rFonts w:ascii="Arial" w:hAnsi="Arial" w:eastAsia="Times New Roman" w:cs="Arial"/>
          <w:color w:val="333333"/>
          <w:sz w:val="21"/>
          <w:szCs w:val="21"/>
          <w:lang w:eastAsia="en-US"/>
        </w:rPr>
      </w:pPr>
      <w:r w:rsidRPr="0025536A">
        <w:rPr>
          <w:rFonts w:ascii="Arial" w:hAnsi="Arial" w:eastAsia="Times New Roman" w:cs="Arial"/>
          <w:color w:val="333333"/>
          <w:sz w:val="21"/>
          <w:szCs w:val="21"/>
          <w:lang w:eastAsia="en-US"/>
        </w:rPr>
        <w:t xml:space="preserve">który, z przyczyn leżących po jego stronie, w znacznym stopniu lub zakresie nie wykonał lub nienależycie wykonał albo długotrwale nienależycie wykonywał istotne zobowiązanie </w:t>
      </w:r>
      <w:r w:rsidRPr="0025536A">
        <w:rPr>
          <w:rFonts w:ascii="Arial" w:hAnsi="Arial" w:eastAsia="Times New Roman" w:cs="Arial"/>
          <w:color w:val="333333"/>
          <w:sz w:val="21"/>
          <w:szCs w:val="21"/>
          <w:lang w:eastAsia="en-US"/>
        </w:rPr>
        <w:lastRenderedPageBreak/>
        <w:t>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Pr="0025536A" w:rsidR="00D6729F" w:rsidP="004D15A0" w:rsidRDefault="00D6729F" w14:paraId="6EE4711B" w14:textId="0B5835B3">
      <w:pPr>
        <w:pStyle w:val="Akapitzlist"/>
        <w:numPr>
          <w:ilvl w:val="0"/>
          <w:numId w:val="3"/>
        </w:numPr>
        <w:shd w:val="clear" w:color="auto" w:fill="FFFFFF"/>
        <w:spacing w:before="240" w:after="240" w:line="360" w:lineRule="auto"/>
        <w:ind w:left="426"/>
        <w:contextualSpacing w:val="0"/>
        <w:rPr>
          <w:rFonts w:ascii="Arial" w:hAnsi="Arial" w:eastAsia="Times New Roman" w:cs="Arial"/>
          <w:color w:val="333333"/>
          <w:sz w:val="21"/>
          <w:szCs w:val="21"/>
          <w:lang w:eastAsia="en-US"/>
        </w:rPr>
      </w:pPr>
      <w:r w:rsidRPr="0025536A">
        <w:rPr>
          <w:rFonts w:ascii="Arial" w:hAnsi="Arial" w:eastAsia="Times New Roman" w:cs="Arial"/>
          <w:color w:val="333333"/>
          <w:sz w:val="21"/>
          <w:szCs w:val="21"/>
          <w:lang w:eastAsia="en-US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Pr="0025536A" w:rsidR="00CF5E44" w:rsidP="004D15A0" w:rsidRDefault="00D6729F" w14:paraId="4E16BD0C" w14:textId="4E497B75">
      <w:pPr>
        <w:pStyle w:val="Akapitzlist"/>
        <w:numPr>
          <w:ilvl w:val="0"/>
          <w:numId w:val="3"/>
        </w:numPr>
        <w:shd w:val="clear" w:color="auto" w:fill="FFFFFF"/>
        <w:spacing w:before="240" w:after="240" w:line="360" w:lineRule="auto"/>
        <w:ind w:left="426"/>
        <w:contextualSpacing w:val="0"/>
        <w:rPr>
          <w:rFonts w:ascii="Arial" w:hAnsi="Arial" w:eastAsia="Times New Roman" w:cs="Arial"/>
          <w:color w:val="333333"/>
          <w:sz w:val="21"/>
          <w:szCs w:val="21"/>
          <w:lang w:eastAsia="en-US"/>
        </w:rPr>
      </w:pPr>
      <w:r w:rsidRPr="0025536A">
        <w:rPr>
          <w:rFonts w:ascii="Arial" w:hAnsi="Arial" w:eastAsia="Times New Roman" w:cs="Arial"/>
          <w:color w:val="333333"/>
          <w:sz w:val="21"/>
          <w:szCs w:val="21"/>
          <w:lang w:eastAsia="en-US"/>
        </w:rPr>
        <w:t>który w wyniku lekkomyślności lub niedbalstwa przedstawił informacje wprowadzające w błąd, co mogło mieć istotny wpływ na decyzje podejmowane przez zamawiającego w postępowaniu o udzielenie zamówienia</w:t>
      </w:r>
    </w:p>
    <w:p w:rsidRPr="0025536A" w:rsidR="0074725F" w:rsidP="0025536A" w:rsidRDefault="0059125E" w14:paraId="51C3D9AF" w14:textId="67839A91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sz w:val="21"/>
          <w:szCs w:val="21"/>
        </w:rPr>
        <w:t>[…]</w:t>
      </w:r>
    </w:p>
    <w:p w:rsidRPr="0025536A" w:rsidR="00384F5D" w:rsidP="0025536A" w:rsidRDefault="0025536A" w14:paraId="42581CD1" w14:textId="2F076AA2">
      <w:pPr>
        <w:spacing w:before="240" w:after="240" w:line="360" w:lineRule="auto"/>
        <w:rPr>
          <w:rFonts w:ascii="Arial" w:hAnsi="Arial" w:cs="Arial"/>
          <w:b/>
          <w:bCs/>
          <w:sz w:val="21"/>
          <w:szCs w:val="21"/>
        </w:rPr>
      </w:pPr>
      <w:r w:rsidRPr="0025536A">
        <w:rPr>
          <w:rFonts w:ascii="Arial" w:hAnsi="Arial" w:cs="Arial"/>
          <w:b/>
          <w:bCs/>
          <w:sz w:val="21"/>
          <w:szCs w:val="21"/>
        </w:rPr>
        <w:t>ROZDZ. X – DATA SKŁADANIA I OTWARCIA OFERT</w:t>
      </w:r>
    </w:p>
    <w:p w:rsidRPr="0025536A" w:rsidR="00E60B10" w:rsidP="004D15A0" w:rsidRDefault="00E60B10" w14:paraId="161CC320" w14:textId="7189DD58">
      <w:pPr>
        <w:pStyle w:val="Akapitzlist"/>
        <w:numPr>
          <w:ilvl w:val="0"/>
          <w:numId w:val="4"/>
        </w:numPr>
        <w:spacing w:before="240" w:after="240" w:line="360" w:lineRule="auto"/>
        <w:ind w:left="0"/>
        <w:contextualSpacing w:val="0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sz w:val="21"/>
          <w:szCs w:val="21"/>
        </w:rPr>
        <w:t>Oferty należy składać za pośrednictwem e-</w:t>
      </w:r>
      <w:proofErr w:type="spellStart"/>
      <w:r w:rsidRPr="0025536A">
        <w:rPr>
          <w:rFonts w:ascii="Arial" w:hAnsi="Arial" w:cs="Arial"/>
          <w:sz w:val="21"/>
          <w:szCs w:val="21"/>
        </w:rPr>
        <w:t>Plaformy</w:t>
      </w:r>
      <w:proofErr w:type="spellEnd"/>
      <w:r w:rsidRPr="0025536A">
        <w:rPr>
          <w:rFonts w:ascii="Arial" w:hAnsi="Arial" w:cs="Arial"/>
          <w:sz w:val="21"/>
          <w:szCs w:val="21"/>
        </w:rPr>
        <w:t xml:space="preserve"> Zamawiającego do dnia </w:t>
      </w:r>
      <w:r w:rsidR="00702C63">
        <w:rPr>
          <w:rFonts w:ascii="Arial" w:hAnsi="Arial" w:cs="Arial"/>
          <w:sz w:val="21"/>
          <w:szCs w:val="21"/>
        </w:rPr>
        <w:t>1</w:t>
      </w:r>
      <w:r w:rsidRPr="0025536A" w:rsidR="00702C63">
        <w:rPr>
          <w:rFonts w:ascii="Arial" w:hAnsi="Arial" w:cs="Arial"/>
          <w:sz w:val="21"/>
          <w:szCs w:val="21"/>
        </w:rPr>
        <w:t xml:space="preserve"> </w:t>
      </w:r>
      <w:r w:rsidR="00702C63">
        <w:rPr>
          <w:rFonts w:ascii="Arial" w:hAnsi="Arial" w:cs="Arial"/>
          <w:sz w:val="21"/>
          <w:szCs w:val="21"/>
        </w:rPr>
        <w:t>marca</w:t>
      </w:r>
      <w:r w:rsidRPr="0025536A" w:rsidR="00702C63">
        <w:rPr>
          <w:rFonts w:ascii="Arial" w:hAnsi="Arial" w:cs="Arial"/>
          <w:sz w:val="21"/>
          <w:szCs w:val="21"/>
        </w:rPr>
        <w:t xml:space="preserve"> </w:t>
      </w:r>
      <w:r w:rsidRPr="0025536A" w:rsidR="0098197D">
        <w:rPr>
          <w:rFonts w:ascii="Arial" w:hAnsi="Arial" w:cs="Arial"/>
          <w:sz w:val="21"/>
          <w:szCs w:val="21"/>
        </w:rPr>
        <w:t>2024 r., do godziny. 10.00</w:t>
      </w:r>
      <w:r w:rsidRPr="0025536A" w:rsidR="000F1ADF">
        <w:rPr>
          <w:rFonts w:ascii="Arial" w:hAnsi="Arial" w:cs="Arial"/>
          <w:sz w:val="21"/>
          <w:szCs w:val="21"/>
        </w:rPr>
        <w:t>.</w:t>
      </w:r>
    </w:p>
    <w:p w:rsidRPr="0025536A" w:rsidR="000F1ADF" w:rsidP="004D15A0" w:rsidRDefault="000F1ADF" w14:paraId="0155BA72" w14:textId="1002D357">
      <w:pPr>
        <w:pStyle w:val="Akapitzlist"/>
        <w:numPr>
          <w:ilvl w:val="0"/>
          <w:numId w:val="4"/>
        </w:numPr>
        <w:spacing w:before="240" w:after="240" w:line="360" w:lineRule="auto"/>
        <w:ind w:left="0"/>
        <w:contextualSpacing w:val="0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sz w:val="21"/>
          <w:szCs w:val="21"/>
        </w:rPr>
        <w:t>Otwarcie ofert nastąpi niezwłocznie po upływie terminu ich składania.</w:t>
      </w:r>
    </w:p>
    <w:p w:rsidRPr="0025536A" w:rsidR="00975936" w:rsidP="0025536A" w:rsidRDefault="00975936" w14:paraId="30338F19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</w:p>
    <w:p w:rsidRPr="0025536A" w:rsidR="00794E49" w:rsidP="0025536A" w:rsidRDefault="00794E49" w14:paraId="4B795227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</w:p>
    <w:p w:rsidRPr="00471FD6" w:rsidR="00F35C02" w:rsidP="0025536A" w:rsidRDefault="00F35C02" w14:paraId="130BB622" w14:textId="77777777">
      <w:pPr>
        <w:spacing w:before="240" w:after="240" w:line="360" w:lineRule="auto"/>
        <w:ind w:left="360"/>
        <w:rPr>
          <w:rFonts w:ascii="Arial" w:hAnsi="Arial" w:cs="Arial" w:eastAsiaTheme="minorHAnsi"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sz w:val="21"/>
          <w:szCs w:val="21"/>
          <w:lang w:eastAsia="en-US"/>
        </w:rPr>
        <w:t>Podpisano:</w:t>
      </w:r>
    </w:p>
    <w:p w:rsidRPr="00471FD6" w:rsidR="00F35C02" w:rsidP="0025536A" w:rsidRDefault="00F35C02" w14:paraId="4356FDD5" w14:textId="77777777">
      <w:pPr>
        <w:spacing w:before="240" w:after="240" w:line="360" w:lineRule="auto"/>
        <w:ind w:left="360"/>
        <w:rPr>
          <w:rFonts w:ascii="Arial" w:hAnsi="Arial" w:cs="Arial" w:eastAsiaTheme="minorHAnsi"/>
          <w:sz w:val="21"/>
          <w:szCs w:val="21"/>
          <w:lang w:eastAsia="en-US"/>
        </w:rPr>
      </w:pPr>
      <w:r w:rsidRPr="00471FD6">
        <w:rPr>
          <w:rFonts w:ascii="Arial" w:hAnsi="Arial" w:cs="Arial" w:eastAsiaTheme="minorHAnsi"/>
          <w:i/>
          <w:sz w:val="21"/>
          <w:szCs w:val="21"/>
          <w:lang w:eastAsia="en-US"/>
        </w:rPr>
        <w:t xml:space="preserve">Jan </w:t>
      </w:r>
      <w:proofErr w:type="spellStart"/>
      <w:r w:rsidRPr="00471FD6">
        <w:rPr>
          <w:rFonts w:ascii="Arial" w:hAnsi="Arial" w:cs="Arial" w:eastAsiaTheme="minorHAnsi"/>
          <w:i/>
          <w:sz w:val="21"/>
          <w:szCs w:val="21"/>
          <w:lang w:eastAsia="en-US"/>
        </w:rPr>
        <w:t>Drogowicz</w:t>
      </w:r>
      <w:proofErr w:type="spellEnd"/>
      <w:r w:rsidRPr="00471FD6">
        <w:rPr>
          <w:rFonts w:ascii="Arial" w:hAnsi="Arial" w:cs="Arial" w:eastAsiaTheme="minorHAnsi"/>
          <w:i/>
          <w:sz w:val="21"/>
          <w:szCs w:val="21"/>
          <w:lang w:eastAsia="en-US"/>
        </w:rPr>
        <w:t xml:space="preserve">, </w:t>
      </w:r>
      <w:r w:rsidRPr="00471FD6">
        <w:rPr>
          <w:rFonts w:ascii="Arial" w:hAnsi="Arial" w:cs="Arial" w:eastAsiaTheme="minorHAnsi"/>
          <w:i/>
          <w:iCs/>
          <w:sz w:val="21"/>
          <w:szCs w:val="21"/>
          <w:lang w:eastAsia="en-US"/>
        </w:rPr>
        <w:t>Dyrektor Oddziału</w:t>
      </w:r>
    </w:p>
    <w:p w:rsidRPr="0025536A" w:rsidR="00794E49" w:rsidP="0025536A" w:rsidRDefault="00794E49" w14:paraId="38CFED3F" w14:textId="77777777">
      <w:pPr>
        <w:spacing w:before="240" w:after="240" w:line="360" w:lineRule="auto"/>
        <w:rPr>
          <w:rFonts w:ascii="Arial" w:hAnsi="Arial" w:cs="Arial"/>
          <w:i/>
          <w:iCs/>
          <w:sz w:val="21"/>
          <w:szCs w:val="21"/>
        </w:rPr>
      </w:pPr>
    </w:p>
    <w:p w:rsidRPr="0025536A" w:rsidR="00794E49" w:rsidP="0025536A" w:rsidRDefault="00794E49" w14:paraId="2DBD532E" w14:textId="77777777">
      <w:pPr>
        <w:spacing w:before="240" w:after="240" w:line="360" w:lineRule="auto"/>
        <w:rPr>
          <w:rFonts w:ascii="Arial" w:hAnsi="Arial" w:cs="Arial"/>
          <w:i/>
          <w:iCs/>
          <w:sz w:val="21"/>
          <w:szCs w:val="21"/>
        </w:rPr>
      </w:pPr>
    </w:p>
    <w:p w:rsidRPr="0025536A" w:rsidR="007C1DEB" w:rsidP="0025536A" w:rsidRDefault="007C1DEB" w14:paraId="3495A966" w14:textId="77777777">
      <w:pPr>
        <w:spacing w:before="240" w:after="240" w:line="360" w:lineRule="auto"/>
        <w:rPr>
          <w:rFonts w:ascii="Arial" w:hAnsi="Arial" w:cs="Arial"/>
          <w:i/>
          <w:iCs/>
          <w:sz w:val="21"/>
          <w:szCs w:val="21"/>
        </w:rPr>
      </w:pPr>
    </w:p>
    <w:p w:rsidR="0025536A" w:rsidP="0025536A" w:rsidRDefault="0025536A" w14:paraId="74A3A70D" w14:textId="77777777">
      <w:pPr>
        <w:spacing w:before="240" w:after="240" w:line="360" w:lineRule="auto"/>
        <w:rPr>
          <w:rFonts w:ascii="Arial" w:hAnsi="Arial" w:cs="Arial"/>
          <w:i/>
          <w:iCs/>
          <w:sz w:val="21"/>
          <w:szCs w:val="21"/>
        </w:rPr>
      </w:pPr>
    </w:p>
    <w:p w:rsidR="0025536A" w:rsidP="0025536A" w:rsidRDefault="0025536A" w14:paraId="2470A028" w14:textId="77777777">
      <w:pPr>
        <w:spacing w:before="240" w:after="240" w:line="360" w:lineRule="auto"/>
        <w:rPr>
          <w:rFonts w:ascii="Arial" w:hAnsi="Arial" w:cs="Arial"/>
          <w:i/>
          <w:iCs/>
          <w:sz w:val="21"/>
          <w:szCs w:val="21"/>
        </w:rPr>
      </w:pPr>
    </w:p>
    <w:p w:rsidR="004D15A0" w:rsidRDefault="004D15A0" w14:paraId="6539D0AF" w14:textId="77777777">
      <w:pPr>
        <w:spacing w:before="0" w:after="160" w:line="259" w:lineRule="auto"/>
        <w:jc w:val="left"/>
        <w:rPr>
          <w:rFonts w:ascii="Arial" w:hAnsi="Arial" w:cs="Arial"/>
          <w:i/>
          <w:iCs/>
          <w:sz w:val="21"/>
          <w:szCs w:val="21"/>
        </w:rPr>
      </w:pPr>
      <w:bookmarkStart w:name="_Hlk164080004" w:id="3"/>
      <w:r>
        <w:rPr>
          <w:rFonts w:ascii="Arial" w:hAnsi="Arial" w:cs="Arial"/>
          <w:i/>
          <w:iCs/>
          <w:sz w:val="21"/>
          <w:szCs w:val="21"/>
        </w:rPr>
        <w:br w:type="page"/>
      </w:r>
    </w:p>
    <w:p w:rsidRPr="0025536A" w:rsidR="0074725F" w:rsidP="0025536A" w:rsidRDefault="00DD1F2C" w14:paraId="60DF8984" w14:textId="1B0D3869">
      <w:pPr>
        <w:spacing w:before="240" w:after="240" w:line="360" w:lineRule="auto"/>
        <w:rPr>
          <w:rFonts w:ascii="Arial" w:hAnsi="Arial" w:cs="Arial"/>
          <w:i/>
          <w:iCs/>
          <w:sz w:val="21"/>
          <w:szCs w:val="21"/>
        </w:rPr>
      </w:pPr>
      <w:r w:rsidRPr="0025536A">
        <w:rPr>
          <w:rFonts w:ascii="Arial" w:hAnsi="Arial" w:cs="Arial"/>
          <w:i/>
          <w:iCs/>
          <w:sz w:val="21"/>
          <w:szCs w:val="21"/>
        </w:rPr>
        <w:lastRenderedPageBreak/>
        <w:t xml:space="preserve">Jednolity dokument dołączony </w:t>
      </w:r>
      <w:r w:rsidRPr="0025536A" w:rsidR="00FE4599">
        <w:rPr>
          <w:rFonts w:ascii="Arial" w:hAnsi="Arial" w:cs="Arial"/>
          <w:i/>
          <w:iCs/>
          <w:sz w:val="21"/>
          <w:szCs w:val="21"/>
        </w:rPr>
        <w:t>przez Art-C Sp. z o.o. w Wadowicach</w:t>
      </w:r>
      <w:r w:rsidRPr="0025536A">
        <w:rPr>
          <w:rFonts w:ascii="Arial" w:hAnsi="Arial" w:cs="Arial"/>
          <w:i/>
          <w:iCs/>
          <w:sz w:val="21"/>
          <w:szCs w:val="21"/>
        </w:rPr>
        <w:t xml:space="preserve"> do oferty:</w:t>
      </w:r>
    </w:p>
    <w:bookmarkEnd w:id="3"/>
    <w:p w:rsidRPr="0025536A" w:rsidR="0074725F" w:rsidP="0025536A" w:rsidRDefault="0074725F" w14:paraId="0D8AE90F" w14:textId="77777777">
      <w:pPr>
        <w:pStyle w:val="Annexetitre"/>
        <w:spacing w:before="240" w:after="240" w:line="360" w:lineRule="auto"/>
        <w:jc w:val="both"/>
        <w:rPr>
          <w:rFonts w:ascii="Arial" w:hAnsi="Arial" w:cs="Arial"/>
          <w:caps/>
          <w:sz w:val="21"/>
          <w:szCs w:val="21"/>
          <w:u w:val="none"/>
        </w:rPr>
      </w:pPr>
    </w:p>
    <w:p w:rsidRPr="0025536A" w:rsidR="00A263C6" w:rsidP="0025536A" w:rsidRDefault="00A263C6" w14:paraId="7D55AD24" w14:textId="45815446">
      <w:pPr>
        <w:pStyle w:val="Annexetitre"/>
        <w:spacing w:before="240" w:after="240" w:line="360" w:lineRule="auto"/>
        <w:rPr>
          <w:rFonts w:ascii="Arial" w:hAnsi="Arial" w:cs="Arial"/>
          <w:caps/>
          <w:sz w:val="21"/>
          <w:szCs w:val="21"/>
          <w:u w:val="none"/>
        </w:rPr>
      </w:pPr>
      <w:r w:rsidRPr="0025536A">
        <w:rPr>
          <w:rFonts w:ascii="Arial" w:hAnsi="Arial" w:cs="Arial"/>
          <w:caps/>
          <w:sz w:val="21"/>
          <w:szCs w:val="21"/>
          <w:u w:val="none"/>
        </w:rPr>
        <w:t>Standardowy formularz jednolitego europejskiego dokumentu zamówienia</w:t>
      </w:r>
    </w:p>
    <w:p w:rsidRPr="0025536A" w:rsidR="00A263C6" w:rsidP="0025536A" w:rsidRDefault="00A263C6" w14:paraId="5AE03836" w14:textId="77777777">
      <w:pPr>
        <w:pStyle w:val="ChapterTitle"/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sz w:val="21"/>
          <w:szCs w:val="21"/>
        </w:rPr>
        <w:t>Część I: Informacje dotyczące postępowania o udzielenie zamówienia oraz instytucji zamawiającej lub podmiotu zamawiającego</w:t>
      </w:r>
    </w:p>
    <w:p w:rsidRPr="0025536A" w:rsidR="00A263C6" w:rsidP="0025536A" w:rsidRDefault="00A263C6" w14:paraId="66D94C7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BFBFBF"/>
        <w:spacing w:before="240" w:after="240" w:line="360" w:lineRule="auto"/>
        <w:rPr>
          <w:rFonts w:ascii="Arial" w:hAnsi="Arial" w:cs="Arial"/>
          <w:b/>
          <w:sz w:val="21"/>
          <w:szCs w:val="21"/>
        </w:rPr>
      </w:pPr>
      <w:r w:rsidRPr="0025536A">
        <w:rPr>
          <w:rFonts w:ascii="Arial" w:hAnsi="Arial" w:cs="Arial"/>
          <w:w w:val="0"/>
          <w:sz w:val="21"/>
          <w:szCs w:val="21"/>
        </w:rPr>
        <w:t xml:space="preserve"> </w:t>
      </w:r>
      <w:r w:rsidRPr="0025536A">
        <w:rPr>
          <w:rFonts w:ascii="Arial" w:hAnsi="Arial" w:cs="Arial"/>
          <w:b/>
          <w:i/>
          <w:w w:val="0"/>
          <w:sz w:val="21"/>
          <w:szCs w:val="21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5536A">
        <w:rPr>
          <w:rStyle w:val="Odwoanieprzypisudolnego"/>
          <w:rFonts w:ascii="Arial" w:hAnsi="Arial" w:cs="Arial"/>
          <w:b/>
          <w:i/>
          <w:w w:val="0"/>
          <w:sz w:val="21"/>
          <w:szCs w:val="21"/>
        </w:rPr>
        <w:footnoteReference w:id="1"/>
      </w:r>
      <w:r w:rsidRPr="0025536A">
        <w:rPr>
          <w:rFonts w:ascii="Arial" w:hAnsi="Arial" w:cs="Arial"/>
          <w:b/>
          <w:i/>
          <w:w w:val="0"/>
          <w:sz w:val="21"/>
          <w:szCs w:val="21"/>
        </w:rPr>
        <w:t>.</w:t>
      </w:r>
      <w:r w:rsidRPr="0025536A">
        <w:rPr>
          <w:rFonts w:ascii="Arial" w:hAnsi="Arial" w:cs="Arial"/>
          <w:b/>
          <w:w w:val="0"/>
          <w:sz w:val="21"/>
          <w:szCs w:val="21"/>
        </w:rPr>
        <w:t xml:space="preserve"> </w:t>
      </w:r>
      <w:r w:rsidRPr="0025536A">
        <w:rPr>
          <w:rFonts w:ascii="Arial" w:hAnsi="Arial" w:cs="Arial"/>
          <w:b/>
          <w:sz w:val="21"/>
          <w:szCs w:val="21"/>
        </w:rPr>
        <w:t>Adres publikacyjny stosownego ogłoszenia</w:t>
      </w:r>
      <w:r w:rsidRPr="0025536A">
        <w:rPr>
          <w:rStyle w:val="Odwoanieprzypisudolnego"/>
          <w:rFonts w:ascii="Arial" w:hAnsi="Arial" w:cs="Arial"/>
          <w:b/>
          <w:i/>
          <w:sz w:val="21"/>
          <w:szCs w:val="21"/>
        </w:rPr>
        <w:footnoteReference w:id="2"/>
      </w:r>
      <w:r w:rsidRPr="0025536A">
        <w:rPr>
          <w:rFonts w:ascii="Arial" w:hAnsi="Arial" w:cs="Arial"/>
          <w:b/>
          <w:sz w:val="21"/>
          <w:szCs w:val="21"/>
        </w:rPr>
        <w:t xml:space="preserve"> w Dzienniku Urzędowym Unii Europejskiej:</w:t>
      </w:r>
    </w:p>
    <w:p w:rsidRPr="0025536A" w:rsidR="00A263C6" w:rsidP="0025536A" w:rsidRDefault="00A263C6" w14:paraId="3956DA0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BFBFBF"/>
        <w:spacing w:before="240" w:after="240" w:line="360" w:lineRule="auto"/>
        <w:rPr>
          <w:rFonts w:ascii="Arial" w:hAnsi="Arial" w:cs="Arial"/>
          <w:b/>
          <w:sz w:val="21"/>
          <w:szCs w:val="21"/>
        </w:rPr>
      </w:pPr>
      <w:r w:rsidRPr="0025536A">
        <w:rPr>
          <w:rFonts w:ascii="Arial" w:hAnsi="Arial" w:cs="Arial"/>
          <w:b/>
          <w:sz w:val="21"/>
          <w:szCs w:val="21"/>
        </w:rPr>
        <w:t xml:space="preserve">Dz.U. UE S numer [], data [], strona [], </w:t>
      </w:r>
    </w:p>
    <w:p w:rsidRPr="0025536A" w:rsidR="00A263C6" w:rsidP="0025536A" w:rsidRDefault="00A263C6" w14:paraId="53F6265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BFBFBF"/>
        <w:spacing w:before="240" w:after="240" w:line="360" w:lineRule="auto"/>
        <w:rPr>
          <w:rFonts w:ascii="Arial" w:hAnsi="Arial" w:cs="Arial"/>
          <w:b/>
          <w:sz w:val="21"/>
          <w:szCs w:val="21"/>
        </w:rPr>
      </w:pPr>
      <w:r w:rsidRPr="0025536A">
        <w:rPr>
          <w:rFonts w:ascii="Arial" w:hAnsi="Arial" w:cs="Arial"/>
          <w:b/>
          <w:sz w:val="21"/>
          <w:szCs w:val="21"/>
        </w:rPr>
        <w:t>Numer ogłoszenia w Dz.U. S: [ ][ ][ ][ ]/S [ ][ ][ ]–[ ][ ][ ][ ][ ][ ][ ]</w:t>
      </w:r>
    </w:p>
    <w:p w:rsidRPr="0025536A" w:rsidR="00A263C6" w:rsidP="0025536A" w:rsidRDefault="00A263C6" w14:paraId="252A9AF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BFBFBF"/>
        <w:spacing w:before="240" w:after="240" w:line="360" w:lineRule="auto"/>
        <w:jc w:val="left"/>
        <w:rPr>
          <w:rFonts w:ascii="Arial" w:hAnsi="Arial" w:cs="Arial"/>
          <w:b/>
          <w:sz w:val="21"/>
          <w:szCs w:val="21"/>
        </w:rPr>
      </w:pPr>
      <w:r w:rsidRPr="0025536A">
        <w:rPr>
          <w:rFonts w:ascii="Arial" w:hAnsi="Arial" w:cs="Arial"/>
          <w:b/>
          <w:w w:val="0"/>
          <w:sz w:val="21"/>
          <w:szCs w:val="21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Pr="0025536A" w:rsidR="00A263C6" w:rsidP="0025536A" w:rsidRDefault="00A263C6" w14:paraId="6E8900F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BFBFBF"/>
        <w:spacing w:before="240" w:after="240" w:line="360" w:lineRule="auto"/>
        <w:jc w:val="left"/>
        <w:rPr>
          <w:rFonts w:ascii="Arial" w:hAnsi="Arial" w:cs="Arial"/>
          <w:b/>
          <w:sz w:val="21"/>
          <w:szCs w:val="21"/>
        </w:rPr>
      </w:pPr>
      <w:r w:rsidRPr="0025536A">
        <w:rPr>
          <w:rFonts w:ascii="Arial" w:hAnsi="Arial" w:cs="Arial"/>
          <w:b/>
          <w:sz w:val="21"/>
          <w:szCs w:val="21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Pr="0025536A" w:rsidR="00A263C6" w:rsidP="0025536A" w:rsidRDefault="00A263C6" w14:paraId="18F75695" w14:textId="77777777">
      <w:pPr>
        <w:pStyle w:val="SectionTitle"/>
        <w:spacing w:before="240" w:after="240" w:line="360" w:lineRule="auto"/>
        <w:rPr>
          <w:rFonts w:ascii="Arial" w:hAnsi="Arial" w:cs="Arial"/>
          <w:b w:val="0"/>
          <w:sz w:val="21"/>
          <w:szCs w:val="21"/>
        </w:rPr>
      </w:pPr>
      <w:r w:rsidRPr="0025536A">
        <w:rPr>
          <w:rFonts w:ascii="Arial" w:hAnsi="Arial" w:cs="Arial"/>
          <w:b w:val="0"/>
          <w:sz w:val="21"/>
          <w:szCs w:val="21"/>
        </w:rPr>
        <w:t>Informacje na temat postępowania o udzielenie zamówienia</w:t>
      </w:r>
    </w:p>
    <w:p w:rsidRPr="0025536A" w:rsidR="00A263C6" w:rsidP="0025536A" w:rsidRDefault="00A263C6" w14:paraId="63C14AF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BFBFBF"/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b/>
          <w:w w:val="0"/>
          <w:sz w:val="21"/>
          <w:szCs w:val="21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39"/>
        <w:gridCol w:w="4524"/>
      </w:tblGrid>
      <w:tr w:rsidRPr="0025536A" w:rsidR="00A263C6" w:rsidTr="00077D34" w14:paraId="578C3E3A" w14:textId="77777777">
        <w:trPr>
          <w:trHeight w:val="349"/>
        </w:trPr>
        <w:tc>
          <w:tcPr>
            <w:tcW w:w="4644" w:type="dxa"/>
            <w:shd w:val="clear" w:color="auto" w:fill="auto"/>
          </w:tcPr>
          <w:p w:rsidRPr="0025536A" w:rsidR="00A263C6" w:rsidP="0025536A" w:rsidRDefault="00A263C6" w14:paraId="096713AC" w14:textId="77777777">
            <w:pPr>
              <w:spacing w:before="240" w:after="240" w:line="360" w:lineRule="auto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25536A">
              <w:rPr>
                <w:rFonts w:ascii="Arial" w:hAnsi="Arial" w:cs="Arial"/>
                <w:b/>
                <w:sz w:val="21"/>
                <w:szCs w:val="21"/>
              </w:rPr>
              <w:lastRenderedPageBreak/>
              <w:t>Tożsamość zamawiającego</w:t>
            </w:r>
            <w:r w:rsidRPr="0025536A">
              <w:rPr>
                <w:rStyle w:val="Odwoanieprzypisudolnego"/>
                <w:rFonts w:ascii="Arial" w:hAnsi="Arial" w:cs="Arial"/>
                <w:b/>
                <w:i/>
                <w:sz w:val="21"/>
                <w:szCs w:val="21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Pr="0025536A" w:rsidR="00A263C6" w:rsidP="0025536A" w:rsidRDefault="00A263C6" w14:paraId="526A6AB3" w14:textId="77777777">
            <w:pPr>
              <w:spacing w:before="240" w:after="240" w:line="360" w:lineRule="auto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25536A">
              <w:rPr>
                <w:rFonts w:ascii="Arial" w:hAnsi="Arial" w:cs="Arial"/>
                <w:b/>
                <w:sz w:val="21"/>
                <w:szCs w:val="21"/>
              </w:rPr>
              <w:t>Odpowiedź:</w:t>
            </w:r>
          </w:p>
        </w:tc>
      </w:tr>
      <w:tr w:rsidRPr="0025536A" w:rsidR="00A263C6" w:rsidTr="00077D34" w14:paraId="3D9DCF81" w14:textId="77777777">
        <w:trPr>
          <w:trHeight w:val="349"/>
        </w:trPr>
        <w:tc>
          <w:tcPr>
            <w:tcW w:w="4644" w:type="dxa"/>
            <w:shd w:val="clear" w:color="auto" w:fill="auto"/>
          </w:tcPr>
          <w:p w:rsidRPr="0025536A" w:rsidR="00A263C6" w:rsidP="0025536A" w:rsidRDefault="00A263C6" w14:paraId="3A3C11CF" w14:textId="77777777">
            <w:pPr>
              <w:spacing w:before="240" w:after="240" w:line="360" w:lineRule="auto"/>
              <w:rPr>
                <w:rFonts w:ascii="Arial" w:hAnsi="Arial" w:cs="Arial"/>
                <w:sz w:val="21"/>
                <w:szCs w:val="21"/>
              </w:rPr>
            </w:pPr>
            <w:r w:rsidRPr="0025536A">
              <w:rPr>
                <w:rFonts w:ascii="Arial" w:hAnsi="Arial" w:cs="Arial"/>
                <w:sz w:val="21"/>
                <w:szCs w:val="21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Pr="0025536A" w:rsidR="00A263C6" w:rsidP="0025536A" w:rsidRDefault="007D4FC9" w14:paraId="2D840AC4" w14:textId="2D53D603">
            <w:pPr>
              <w:spacing w:before="240" w:after="240" w:line="360" w:lineRule="auto"/>
              <w:rPr>
                <w:rFonts w:ascii="Arial" w:hAnsi="Arial" w:cs="Arial"/>
                <w:sz w:val="21"/>
                <w:szCs w:val="21"/>
              </w:rPr>
            </w:pPr>
            <w:r w:rsidRPr="0025536A">
              <w:rPr>
                <w:rFonts w:ascii="Arial" w:hAnsi="Arial" w:cs="Arial"/>
                <w:sz w:val="21"/>
                <w:szCs w:val="21"/>
              </w:rPr>
              <w:t>Generalna Dyrekcja Dróg Krajowych i Autostrad Oddział we Wrocławiu</w:t>
            </w:r>
          </w:p>
        </w:tc>
      </w:tr>
      <w:tr w:rsidRPr="0025536A" w:rsidR="00A263C6" w:rsidTr="00077D34" w14:paraId="6F8BDB96" w14:textId="77777777">
        <w:trPr>
          <w:trHeight w:val="485"/>
        </w:trPr>
        <w:tc>
          <w:tcPr>
            <w:tcW w:w="4644" w:type="dxa"/>
            <w:shd w:val="clear" w:color="auto" w:fill="auto"/>
          </w:tcPr>
          <w:p w:rsidRPr="0025536A" w:rsidR="00A263C6" w:rsidP="0025536A" w:rsidRDefault="00A263C6" w14:paraId="6A2E5A95" w14:textId="77777777">
            <w:pPr>
              <w:spacing w:before="240" w:after="240" w:line="360" w:lineRule="auto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25536A">
              <w:rPr>
                <w:rFonts w:ascii="Arial" w:hAnsi="Arial" w:cs="Arial"/>
                <w:b/>
                <w:i/>
                <w:sz w:val="21"/>
                <w:szCs w:val="21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Pr="0025536A" w:rsidR="00A263C6" w:rsidP="0025536A" w:rsidRDefault="00A263C6" w14:paraId="0F55F45A" w14:textId="77777777">
            <w:pPr>
              <w:spacing w:before="240" w:after="240" w:line="360" w:lineRule="auto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25536A">
              <w:rPr>
                <w:rFonts w:ascii="Arial" w:hAnsi="Arial" w:cs="Arial"/>
                <w:b/>
                <w:i/>
                <w:sz w:val="21"/>
                <w:szCs w:val="21"/>
              </w:rPr>
              <w:t>Odpowiedź:</w:t>
            </w:r>
          </w:p>
        </w:tc>
      </w:tr>
      <w:tr w:rsidRPr="0025536A" w:rsidR="00A263C6" w:rsidTr="00077D34" w14:paraId="7874A467" w14:textId="77777777">
        <w:trPr>
          <w:trHeight w:val="484"/>
        </w:trPr>
        <w:tc>
          <w:tcPr>
            <w:tcW w:w="4644" w:type="dxa"/>
            <w:shd w:val="clear" w:color="auto" w:fill="auto"/>
          </w:tcPr>
          <w:p w:rsidRPr="0025536A" w:rsidR="00A263C6" w:rsidP="0025536A" w:rsidRDefault="00A263C6" w14:paraId="637400DA" w14:textId="77777777">
            <w:pPr>
              <w:spacing w:before="240" w:after="240" w:line="360" w:lineRule="auto"/>
              <w:rPr>
                <w:rFonts w:ascii="Arial" w:hAnsi="Arial" w:cs="Arial"/>
                <w:sz w:val="21"/>
                <w:szCs w:val="21"/>
              </w:rPr>
            </w:pPr>
            <w:r w:rsidRPr="0025536A">
              <w:rPr>
                <w:rFonts w:ascii="Arial" w:hAnsi="Arial" w:cs="Arial"/>
                <w:sz w:val="21"/>
                <w:szCs w:val="21"/>
              </w:rPr>
              <w:t>Tytuł lub krótki opis udzielanego zamówienia</w:t>
            </w:r>
            <w:r w:rsidRPr="0025536A">
              <w:rPr>
                <w:rStyle w:val="Odwoanieprzypisudolnego"/>
                <w:rFonts w:ascii="Arial" w:hAnsi="Arial" w:cs="Arial"/>
                <w:sz w:val="21"/>
                <w:szCs w:val="21"/>
              </w:rPr>
              <w:footnoteReference w:id="4"/>
            </w:r>
            <w:r w:rsidRPr="0025536A">
              <w:rPr>
                <w:rFonts w:ascii="Arial" w:hAnsi="Arial" w:cs="Arial"/>
                <w:sz w:val="21"/>
                <w:szCs w:val="21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Pr="0025536A" w:rsidR="00A263C6" w:rsidP="0025536A" w:rsidRDefault="007D4FC9" w14:paraId="745192AB" w14:textId="226A4F18">
            <w:pPr>
              <w:spacing w:before="240" w:after="240" w:line="360" w:lineRule="auto"/>
              <w:rPr>
                <w:rFonts w:ascii="Arial" w:hAnsi="Arial" w:cs="Arial"/>
                <w:sz w:val="21"/>
                <w:szCs w:val="21"/>
              </w:rPr>
            </w:pPr>
            <w:r w:rsidRPr="0025536A">
              <w:rPr>
                <w:rFonts w:ascii="Arial" w:hAnsi="Arial" w:cs="Arial"/>
                <w:sz w:val="21"/>
                <w:szCs w:val="21"/>
              </w:rPr>
              <w:t xml:space="preserve">„Budowa drogi ekspresowej S8 na odcinku </w:t>
            </w:r>
            <w:proofErr w:type="spellStart"/>
            <w:r w:rsidRPr="0025536A">
              <w:rPr>
                <w:rFonts w:ascii="Arial" w:hAnsi="Arial" w:cs="Arial"/>
                <w:sz w:val="21"/>
                <w:szCs w:val="21"/>
              </w:rPr>
              <w:t>Bardo</w:t>
            </w:r>
            <w:proofErr w:type="spellEnd"/>
            <w:r w:rsidRPr="0025536A">
              <w:rPr>
                <w:rFonts w:ascii="Arial" w:hAnsi="Arial" w:cs="Arial"/>
                <w:sz w:val="21"/>
                <w:szCs w:val="21"/>
              </w:rPr>
              <w:t>-Kłodzko”</w:t>
            </w:r>
          </w:p>
        </w:tc>
      </w:tr>
      <w:tr w:rsidRPr="0025536A" w:rsidR="00A263C6" w:rsidTr="00077D34" w14:paraId="17648713" w14:textId="77777777">
        <w:trPr>
          <w:trHeight w:val="484"/>
        </w:trPr>
        <w:tc>
          <w:tcPr>
            <w:tcW w:w="4644" w:type="dxa"/>
            <w:shd w:val="clear" w:color="auto" w:fill="auto"/>
          </w:tcPr>
          <w:p w:rsidRPr="0025536A" w:rsidR="00A263C6" w:rsidP="0025536A" w:rsidRDefault="00A263C6" w14:paraId="2DD3EE0B" w14:textId="77777777">
            <w:pPr>
              <w:spacing w:before="240" w:after="240" w:line="360" w:lineRule="auto"/>
              <w:rPr>
                <w:rFonts w:ascii="Arial" w:hAnsi="Arial" w:cs="Arial"/>
                <w:sz w:val="21"/>
                <w:szCs w:val="21"/>
              </w:rPr>
            </w:pPr>
            <w:r w:rsidRPr="0025536A">
              <w:rPr>
                <w:rFonts w:ascii="Arial" w:hAnsi="Arial" w:cs="Arial"/>
                <w:sz w:val="21"/>
                <w:szCs w:val="21"/>
              </w:rPr>
              <w:t>Numer referencyjny nadany sprawie przez instytucję zamawiającą lub podmiot zamawiający (</w:t>
            </w:r>
            <w:r w:rsidRPr="0025536A">
              <w:rPr>
                <w:rFonts w:ascii="Arial" w:hAnsi="Arial" w:cs="Arial"/>
                <w:i/>
                <w:sz w:val="21"/>
                <w:szCs w:val="21"/>
              </w:rPr>
              <w:t>jeżeli dotyczy</w:t>
            </w:r>
            <w:r w:rsidRPr="0025536A">
              <w:rPr>
                <w:rFonts w:ascii="Arial" w:hAnsi="Arial" w:cs="Arial"/>
                <w:sz w:val="21"/>
                <w:szCs w:val="21"/>
              </w:rPr>
              <w:t>)</w:t>
            </w:r>
            <w:r w:rsidRPr="0025536A">
              <w:rPr>
                <w:rStyle w:val="Odwoanieprzypisudolnego"/>
                <w:rFonts w:ascii="Arial" w:hAnsi="Arial" w:cs="Arial"/>
                <w:sz w:val="21"/>
                <w:szCs w:val="21"/>
              </w:rPr>
              <w:footnoteReference w:id="5"/>
            </w:r>
            <w:r w:rsidRPr="0025536A">
              <w:rPr>
                <w:rFonts w:ascii="Arial" w:hAnsi="Arial" w:cs="Arial"/>
                <w:sz w:val="21"/>
                <w:szCs w:val="21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Pr="0025536A" w:rsidR="00A263C6" w:rsidP="0025536A" w:rsidRDefault="0025536A" w14:paraId="365FE1C1" w14:textId="35F6786D">
            <w:pPr>
              <w:spacing w:before="240" w:after="240" w:line="360" w:lineRule="auto"/>
              <w:rPr>
                <w:rFonts w:ascii="Arial" w:hAnsi="Arial" w:cs="Arial"/>
                <w:sz w:val="21"/>
                <w:szCs w:val="21"/>
              </w:rPr>
            </w:pPr>
            <w:r w:rsidRPr="0025536A">
              <w:rPr>
                <w:rFonts w:ascii="Arial" w:hAnsi="Arial" w:cs="Arial"/>
                <w:sz w:val="21"/>
                <w:szCs w:val="21"/>
              </w:rPr>
              <w:t>ZP/99/2023</w:t>
            </w:r>
          </w:p>
        </w:tc>
      </w:tr>
    </w:tbl>
    <w:p w:rsidRPr="0025536A" w:rsidR="00A263C6" w:rsidP="0025536A" w:rsidRDefault="00A263C6" w14:paraId="069EB53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BFBFBF"/>
        <w:tabs>
          <w:tab w:val="left" w:pos="4644"/>
        </w:tabs>
        <w:spacing w:before="240" w:after="240" w:line="360" w:lineRule="auto"/>
        <w:jc w:val="left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b/>
          <w:sz w:val="21"/>
          <w:szCs w:val="21"/>
        </w:rPr>
        <w:t>Wszystkie pozostałe informacje we wszystkich sekcjach jednolitego europejskiego dokumentu zamówienia powinien wypełnić wykonawca</w:t>
      </w:r>
      <w:r w:rsidRPr="0025536A">
        <w:rPr>
          <w:rFonts w:ascii="Arial" w:hAnsi="Arial" w:cs="Arial"/>
          <w:b/>
          <w:i/>
          <w:sz w:val="21"/>
          <w:szCs w:val="21"/>
        </w:rPr>
        <w:t>.</w:t>
      </w:r>
    </w:p>
    <w:p w:rsidRPr="0025536A" w:rsidR="00A263C6" w:rsidP="0025536A" w:rsidRDefault="00A263C6" w14:paraId="119A4271" w14:textId="77777777">
      <w:pPr>
        <w:pStyle w:val="ChapterTitle"/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sz w:val="21"/>
          <w:szCs w:val="21"/>
        </w:rPr>
        <w:t>Część II: Informacje dotyczące wykonawcy</w:t>
      </w:r>
    </w:p>
    <w:p w:rsidRPr="0025536A" w:rsidR="00A263C6" w:rsidP="0025536A" w:rsidRDefault="00A263C6" w14:paraId="65F3A584" w14:textId="77777777">
      <w:pPr>
        <w:pStyle w:val="SectionTitle"/>
        <w:spacing w:before="240" w:after="240" w:line="360" w:lineRule="auto"/>
        <w:rPr>
          <w:rFonts w:ascii="Arial" w:hAnsi="Arial" w:cs="Arial"/>
          <w:b w:val="0"/>
          <w:sz w:val="21"/>
          <w:szCs w:val="21"/>
        </w:rPr>
      </w:pPr>
      <w:r w:rsidRPr="0025536A">
        <w:rPr>
          <w:rFonts w:ascii="Arial" w:hAnsi="Arial" w:cs="Arial"/>
          <w:b w:val="0"/>
          <w:sz w:val="21"/>
          <w:szCs w:val="21"/>
        </w:rPr>
        <w:t>A: Informacje na temat wykonawcy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Pr="0025536A" w:rsidR="00A263C6" w:rsidTr="00077D34" w14:paraId="09435A93" w14:textId="77777777">
        <w:tc>
          <w:tcPr>
            <w:tcW w:w="4644" w:type="dxa"/>
            <w:shd w:val="clear" w:color="auto" w:fill="auto"/>
          </w:tcPr>
          <w:p w:rsidRPr="0025536A" w:rsidR="00A263C6" w:rsidP="0025536A" w:rsidRDefault="00A263C6" w14:paraId="4F21A932" w14:textId="77777777">
            <w:pPr>
              <w:spacing w:before="240" w:after="240"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25536A">
              <w:rPr>
                <w:rFonts w:ascii="Arial" w:hAnsi="Arial" w:cs="Arial"/>
                <w:b/>
                <w:sz w:val="21"/>
                <w:szCs w:val="21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Pr="0025536A" w:rsidR="00A263C6" w:rsidP="0025536A" w:rsidRDefault="00A263C6" w14:paraId="5964C0C0" w14:textId="77777777">
            <w:pPr>
              <w:pStyle w:val="Text1"/>
              <w:spacing w:before="240" w:after="240" w:line="360" w:lineRule="auto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 w:rsidRPr="0025536A">
              <w:rPr>
                <w:rFonts w:ascii="Arial" w:hAnsi="Arial" w:cs="Arial"/>
                <w:b/>
                <w:sz w:val="21"/>
                <w:szCs w:val="21"/>
              </w:rPr>
              <w:t>Odpowiedź:</w:t>
            </w:r>
          </w:p>
        </w:tc>
      </w:tr>
      <w:tr w:rsidRPr="0025536A" w:rsidR="00A263C6" w:rsidTr="00077D34" w14:paraId="27A8141E" w14:textId="77777777">
        <w:tc>
          <w:tcPr>
            <w:tcW w:w="4644" w:type="dxa"/>
            <w:shd w:val="clear" w:color="auto" w:fill="auto"/>
          </w:tcPr>
          <w:p w:rsidRPr="0025536A" w:rsidR="00A263C6" w:rsidP="0025536A" w:rsidRDefault="00A263C6" w14:paraId="77F65E30" w14:textId="77777777">
            <w:pPr>
              <w:pStyle w:val="NumPar1"/>
              <w:numPr>
                <w:ilvl w:val="0"/>
                <w:numId w:val="0"/>
              </w:numPr>
              <w:spacing w:before="240" w:after="240" w:line="360" w:lineRule="auto"/>
              <w:ind w:left="850" w:hanging="850"/>
              <w:rPr>
                <w:rFonts w:ascii="Arial" w:hAnsi="Arial" w:cs="Arial"/>
                <w:sz w:val="21"/>
                <w:szCs w:val="21"/>
              </w:rPr>
            </w:pPr>
            <w:r w:rsidRPr="0025536A">
              <w:rPr>
                <w:rFonts w:ascii="Arial" w:hAnsi="Arial" w:cs="Arial"/>
                <w:sz w:val="21"/>
                <w:szCs w:val="21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Pr="0025536A" w:rsidR="00A263C6" w:rsidP="0025536A" w:rsidRDefault="00A263C6" w14:paraId="41885EC2" w14:textId="77777777">
            <w:pPr>
              <w:pStyle w:val="Text1"/>
              <w:spacing w:before="240" w:after="240" w:line="360" w:lineRule="auto"/>
              <w:ind w:left="0"/>
              <w:rPr>
                <w:rFonts w:ascii="Arial" w:hAnsi="Arial" w:cs="Arial"/>
                <w:sz w:val="21"/>
                <w:szCs w:val="21"/>
              </w:rPr>
            </w:pPr>
            <w:r w:rsidRPr="0025536A">
              <w:rPr>
                <w:rFonts w:ascii="Arial" w:hAnsi="Arial" w:cs="Arial"/>
                <w:sz w:val="21"/>
                <w:szCs w:val="21"/>
              </w:rPr>
              <w:t>Art-C sp. z o.o. w Wadowicach</w:t>
            </w:r>
          </w:p>
        </w:tc>
      </w:tr>
      <w:tr w:rsidRPr="0025536A" w:rsidR="00A263C6" w:rsidTr="00077D34" w14:paraId="3D5315A3" w14:textId="77777777">
        <w:trPr>
          <w:trHeight w:val="1372"/>
        </w:trPr>
        <w:tc>
          <w:tcPr>
            <w:tcW w:w="4644" w:type="dxa"/>
            <w:shd w:val="clear" w:color="auto" w:fill="auto"/>
          </w:tcPr>
          <w:p w:rsidRPr="0025536A" w:rsidR="00A263C6" w:rsidP="0025536A" w:rsidRDefault="00A263C6" w14:paraId="76187BFE" w14:textId="77777777">
            <w:pPr>
              <w:pStyle w:val="Text1"/>
              <w:spacing w:before="240" w:after="240" w:line="360" w:lineRule="auto"/>
              <w:ind w:left="0"/>
              <w:rPr>
                <w:rFonts w:ascii="Arial" w:hAnsi="Arial" w:cs="Arial"/>
                <w:sz w:val="21"/>
                <w:szCs w:val="21"/>
              </w:rPr>
            </w:pPr>
            <w:r w:rsidRPr="0025536A">
              <w:rPr>
                <w:rFonts w:ascii="Arial" w:hAnsi="Arial" w:cs="Arial"/>
                <w:sz w:val="21"/>
                <w:szCs w:val="21"/>
              </w:rPr>
              <w:t>Numer VAT, jeżeli dotyczy:</w:t>
            </w:r>
          </w:p>
          <w:p w:rsidRPr="0025536A" w:rsidR="00A263C6" w:rsidP="0025536A" w:rsidRDefault="00A263C6" w14:paraId="2459A8D9" w14:textId="77777777">
            <w:pPr>
              <w:pStyle w:val="Text1"/>
              <w:spacing w:before="240" w:after="240" w:line="360" w:lineRule="auto"/>
              <w:ind w:left="0"/>
              <w:rPr>
                <w:rFonts w:ascii="Arial" w:hAnsi="Arial" w:cs="Arial"/>
                <w:sz w:val="21"/>
                <w:szCs w:val="21"/>
              </w:rPr>
            </w:pPr>
            <w:r w:rsidRPr="0025536A">
              <w:rPr>
                <w:rFonts w:ascii="Arial" w:hAnsi="Arial" w:cs="Arial"/>
                <w:sz w:val="21"/>
                <w:szCs w:val="21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Pr="0025536A" w:rsidR="00A263C6" w:rsidP="0025536A" w:rsidRDefault="00A263C6" w14:paraId="1EAF6420" w14:textId="77777777">
            <w:pPr>
              <w:pStyle w:val="Text1"/>
              <w:spacing w:before="240" w:after="240" w:line="360" w:lineRule="auto"/>
              <w:ind w:left="0"/>
              <w:rPr>
                <w:rFonts w:ascii="Arial" w:hAnsi="Arial" w:cs="Arial"/>
                <w:sz w:val="21"/>
                <w:szCs w:val="21"/>
              </w:rPr>
            </w:pPr>
            <w:r w:rsidRPr="0025536A">
              <w:rPr>
                <w:rFonts w:ascii="Arial" w:hAnsi="Arial" w:cs="Arial"/>
                <w:sz w:val="21"/>
                <w:szCs w:val="21"/>
              </w:rPr>
              <w:t>NIP 123 456 789</w:t>
            </w:r>
          </w:p>
          <w:p w:rsidRPr="0025536A" w:rsidR="00A263C6" w:rsidP="0025536A" w:rsidRDefault="00A263C6" w14:paraId="49A0EA8E" w14:textId="77777777">
            <w:pPr>
              <w:pStyle w:val="Text1"/>
              <w:spacing w:before="240" w:after="240" w:line="360" w:lineRule="auto"/>
              <w:ind w:left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Pr="0025536A" w:rsidR="00A263C6" w:rsidTr="00077D34" w14:paraId="6C776F6B" w14:textId="77777777">
        <w:tc>
          <w:tcPr>
            <w:tcW w:w="4644" w:type="dxa"/>
            <w:shd w:val="clear" w:color="auto" w:fill="auto"/>
          </w:tcPr>
          <w:p w:rsidRPr="0025536A" w:rsidR="00A263C6" w:rsidP="0025536A" w:rsidRDefault="00A263C6" w14:paraId="3771F611" w14:textId="77777777">
            <w:pPr>
              <w:pStyle w:val="Text1"/>
              <w:spacing w:before="240" w:after="240" w:line="360" w:lineRule="auto"/>
              <w:ind w:left="0"/>
              <w:rPr>
                <w:rFonts w:ascii="Arial" w:hAnsi="Arial" w:cs="Arial"/>
                <w:sz w:val="21"/>
                <w:szCs w:val="21"/>
              </w:rPr>
            </w:pPr>
            <w:r w:rsidRPr="0025536A">
              <w:rPr>
                <w:rFonts w:ascii="Arial" w:hAnsi="Arial" w:cs="Arial"/>
                <w:sz w:val="21"/>
                <w:szCs w:val="21"/>
              </w:rPr>
              <w:lastRenderedPageBreak/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Pr="0025536A" w:rsidR="00A263C6" w:rsidP="0025536A" w:rsidRDefault="00A263C6" w14:paraId="29F9BA93" w14:textId="77777777">
            <w:pPr>
              <w:pStyle w:val="Text1"/>
              <w:spacing w:before="240" w:after="240" w:line="360" w:lineRule="auto"/>
              <w:ind w:left="0"/>
              <w:rPr>
                <w:rFonts w:ascii="Arial" w:hAnsi="Arial" w:cs="Arial"/>
                <w:sz w:val="21"/>
                <w:szCs w:val="21"/>
              </w:rPr>
            </w:pPr>
            <w:r w:rsidRPr="0025536A">
              <w:rPr>
                <w:rFonts w:ascii="Arial" w:hAnsi="Arial" w:cs="Arial"/>
                <w:sz w:val="21"/>
                <w:szCs w:val="21"/>
              </w:rPr>
              <w:t>ul. Jana Pawła II 13, 01-111 Wadowice</w:t>
            </w:r>
          </w:p>
        </w:tc>
      </w:tr>
    </w:tbl>
    <w:p w:rsidRPr="0025536A" w:rsidR="00A263C6" w:rsidP="0025536A" w:rsidRDefault="00A263C6" w14:paraId="68EDB634" w14:textId="77777777">
      <w:pPr>
        <w:pStyle w:val="ChapterTitle"/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sz w:val="21"/>
          <w:szCs w:val="21"/>
        </w:rPr>
        <w:t>Część III: Podstawy wykluczenia</w:t>
      </w:r>
    </w:p>
    <w:p w:rsidRPr="0025536A" w:rsidR="00A263C6" w:rsidP="0025536A" w:rsidRDefault="00A263C6" w14:paraId="0273D158" w14:textId="77777777">
      <w:pPr>
        <w:pStyle w:val="SectionTitle"/>
        <w:spacing w:before="240" w:after="240" w:line="360" w:lineRule="auto"/>
        <w:rPr>
          <w:rFonts w:ascii="Arial" w:hAnsi="Arial" w:cs="Arial"/>
          <w:b w:val="0"/>
          <w:sz w:val="21"/>
          <w:szCs w:val="21"/>
        </w:rPr>
      </w:pPr>
      <w:r w:rsidRPr="0025536A">
        <w:rPr>
          <w:rFonts w:ascii="Arial" w:hAnsi="Arial" w:cs="Arial"/>
          <w:b w:val="0"/>
          <w:sz w:val="21"/>
          <w:szCs w:val="21"/>
        </w:rPr>
        <w:t>A: Podstawy związane z wyrokami skazującymi za przestępstwo</w:t>
      </w:r>
    </w:p>
    <w:p w:rsidRPr="0025536A" w:rsidR="00A263C6" w:rsidP="0025536A" w:rsidRDefault="00A263C6" w14:paraId="3032D863" w14:textId="77777777">
      <w:pPr>
        <w:pStyle w:val="SectionTitle"/>
        <w:spacing w:before="240" w:after="240" w:line="360" w:lineRule="auto"/>
        <w:rPr>
          <w:rFonts w:ascii="Arial" w:hAnsi="Arial" w:cs="Arial"/>
          <w:b w:val="0"/>
          <w:sz w:val="21"/>
          <w:szCs w:val="21"/>
        </w:rPr>
      </w:pPr>
      <w:r w:rsidRPr="0025536A">
        <w:rPr>
          <w:rFonts w:ascii="Arial" w:hAnsi="Arial" w:cs="Arial"/>
          <w:b w:val="0"/>
          <w:sz w:val="21"/>
          <w:szCs w:val="21"/>
        </w:rPr>
        <w:t>C: Podstawy związane z niewypłacalnością, konfliktem interesów lub wykroczeniami zawodowymi</w:t>
      </w:r>
      <w:r w:rsidRPr="0025536A">
        <w:rPr>
          <w:rStyle w:val="Odwoanieprzypisudolnego"/>
          <w:rFonts w:ascii="Arial" w:hAnsi="Arial" w:cs="Arial"/>
          <w:b w:val="0"/>
          <w:sz w:val="21"/>
          <w:szCs w:val="21"/>
        </w:rPr>
        <w:footnoteReference w:id="6"/>
      </w:r>
    </w:p>
    <w:p w:rsidRPr="0025536A" w:rsidR="00A263C6" w:rsidP="0025536A" w:rsidRDefault="00A263C6" w14:paraId="29A4296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BFBFBF"/>
        <w:spacing w:before="240" w:after="240" w:line="360" w:lineRule="auto"/>
        <w:rPr>
          <w:rFonts w:ascii="Arial" w:hAnsi="Arial" w:cs="Arial"/>
          <w:b/>
          <w:w w:val="0"/>
          <w:sz w:val="21"/>
          <w:szCs w:val="21"/>
        </w:rPr>
      </w:pPr>
      <w:r w:rsidRPr="0025536A">
        <w:rPr>
          <w:rFonts w:ascii="Arial" w:hAnsi="Arial" w:cs="Arial"/>
          <w:b/>
          <w:w w:val="0"/>
          <w:sz w:val="21"/>
          <w:szCs w:val="21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29"/>
        <w:gridCol w:w="4534"/>
      </w:tblGrid>
      <w:tr w:rsidRPr="0025536A" w:rsidR="00A263C6" w:rsidTr="00077D34" w14:paraId="5FF88350" w14:textId="77777777">
        <w:tc>
          <w:tcPr>
            <w:tcW w:w="4644" w:type="dxa"/>
            <w:shd w:val="clear" w:color="auto" w:fill="auto"/>
          </w:tcPr>
          <w:p w:rsidRPr="0025536A" w:rsidR="00A263C6" w:rsidP="0025536A" w:rsidRDefault="00A263C6" w14:paraId="19D44FCC" w14:textId="77777777">
            <w:pPr>
              <w:spacing w:before="240" w:after="240"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25536A">
              <w:rPr>
                <w:rFonts w:ascii="Arial" w:hAnsi="Arial" w:cs="Arial"/>
                <w:b/>
                <w:sz w:val="21"/>
                <w:szCs w:val="21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Pr="0025536A" w:rsidR="00A263C6" w:rsidP="0025536A" w:rsidRDefault="00A263C6" w14:paraId="01060B9F" w14:textId="77777777">
            <w:pPr>
              <w:spacing w:before="240" w:after="240"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25536A">
              <w:rPr>
                <w:rFonts w:ascii="Arial" w:hAnsi="Arial" w:cs="Arial"/>
                <w:b/>
                <w:sz w:val="21"/>
                <w:szCs w:val="21"/>
              </w:rPr>
              <w:t>Odpowiedź:</w:t>
            </w:r>
          </w:p>
        </w:tc>
      </w:tr>
      <w:tr w:rsidRPr="0025536A" w:rsidR="00A263C6" w:rsidTr="00077D34" w14:paraId="60461718" w14:textId="77777777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Pr="0025536A" w:rsidR="00A263C6" w:rsidP="0025536A" w:rsidRDefault="00A263C6" w14:paraId="5BD288E0" w14:textId="77777777">
            <w:pPr>
              <w:pStyle w:val="NormalLeft"/>
              <w:spacing w:before="240" w:after="240" w:line="360" w:lineRule="auto"/>
              <w:rPr>
                <w:rFonts w:ascii="Arial" w:hAnsi="Arial" w:cs="Arial"/>
                <w:sz w:val="21"/>
                <w:szCs w:val="21"/>
              </w:rPr>
            </w:pPr>
            <w:r w:rsidRPr="0025536A">
              <w:rPr>
                <w:rFonts w:ascii="Arial" w:hAnsi="Arial" w:cs="Arial"/>
                <w:sz w:val="21"/>
                <w:szCs w:val="21"/>
              </w:rPr>
              <w:t xml:space="preserve">Czy wykonawca jest winien </w:t>
            </w:r>
            <w:r w:rsidRPr="0025536A">
              <w:rPr>
                <w:rFonts w:ascii="Arial" w:hAnsi="Arial" w:cs="Arial"/>
                <w:b/>
                <w:sz w:val="21"/>
                <w:szCs w:val="21"/>
              </w:rPr>
              <w:t>poważnego wykroczenia zawodowego</w:t>
            </w:r>
            <w:r w:rsidRPr="0025536A">
              <w:rPr>
                <w:rStyle w:val="Odwoanieprzypisudolnego"/>
                <w:rFonts w:ascii="Arial" w:hAnsi="Arial" w:cs="Arial"/>
                <w:b/>
                <w:sz w:val="21"/>
                <w:szCs w:val="21"/>
              </w:rPr>
              <w:footnoteReference w:id="7"/>
            </w:r>
            <w:r w:rsidRPr="0025536A">
              <w:rPr>
                <w:rFonts w:ascii="Arial" w:hAnsi="Arial" w:cs="Arial"/>
                <w:sz w:val="21"/>
                <w:szCs w:val="21"/>
              </w:rPr>
              <w:t xml:space="preserve">? </w:t>
            </w:r>
            <w:r w:rsidRPr="0025536A">
              <w:rPr>
                <w:rFonts w:ascii="Arial" w:hAnsi="Arial" w:cs="Arial"/>
                <w:sz w:val="21"/>
                <w:szCs w:val="21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Pr="0025536A" w:rsidR="00A263C6" w:rsidP="0025536A" w:rsidRDefault="00A263C6" w14:paraId="36D9E57F" w14:textId="77777777">
            <w:pPr>
              <w:spacing w:before="240" w:after="240" w:line="360" w:lineRule="auto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25536A">
              <w:rPr>
                <w:rFonts w:ascii="Arial" w:hAnsi="Arial" w:cs="Arial"/>
                <w:sz w:val="21"/>
                <w:szCs w:val="21"/>
              </w:rPr>
              <w:t>[] Tak [x] Nie</w:t>
            </w:r>
            <w:r w:rsidRPr="0025536A">
              <w:rPr>
                <w:rFonts w:ascii="Arial" w:hAnsi="Arial" w:cs="Arial"/>
                <w:sz w:val="21"/>
                <w:szCs w:val="21"/>
              </w:rPr>
              <w:br/>
            </w:r>
            <w:r w:rsidRPr="0025536A">
              <w:rPr>
                <w:rFonts w:ascii="Arial" w:hAnsi="Arial" w:cs="Arial"/>
                <w:sz w:val="21"/>
                <w:szCs w:val="21"/>
              </w:rPr>
              <w:br/>
              <w:t xml:space="preserve"> [……]</w:t>
            </w:r>
          </w:p>
        </w:tc>
      </w:tr>
      <w:tr w:rsidRPr="0025536A" w:rsidR="00A263C6" w:rsidTr="00077D34" w14:paraId="07D225A4" w14:textId="77777777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Pr="0025536A" w:rsidR="00A263C6" w:rsidP="0025536A" w:rsidRDefault="00A263C6" w14:paraId="7BF0EB60" w14:textId="77777777">
            <w:pPr>
              <w:pStyle w:val="NormalLeft"/>
              <w:spacing w:before="240" w:after="240" w:line="36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45" w:type="dxa"/>
            <w:shd w:val="clear" w:color="auto" w:fill="auto"/>
          </w:tcPr>
          <w:p w:rsidRPr="0025536A" w:rsidR="00A263C6" w:rsidP="0025536A" w:rsidRDefault="00A263C6" w14:paraId="6482C526" w14:textId="77777777">
            <w:pPr>
              <w:spacing w:before="240" w:after="240" w:line="360" w:lineRule="auto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25536A">
              <w:rPr>
                <w:rFonts w:ascii="Arial" w:hAnsi="Arial" w:cs="Arial"/>
                <w:b/>
                <w:sz w:val="21"/>
                <w:szCs w:val="21"/>
              </w:rPr>
              <w:t>Jeżeli tak</w:t>
            </w:r>
            <w:r w:rsidRPr="0025536A">
              <w:rPr>
                <w:rFonts w:ascii="Arial" w:hAnsi="Arial" w:cs="Arial"/>
                <w:sz w:val="21"/>
                <w:szCs w:val="21"/>
              </w:rPr>
              <w:t>, czy wykonawca przedsięwziął środki w celu samooczyszczenia? [] Tak [] Nie</w:t>
            </w:r>
            <w:r w:rsidRPr="0025536A">
              <w:rPr>
                <w:rFonts w:ascii="Arial" w:hAnsi="Arial" w:cs="Arial"/>
                <w:sz w:val="21"/>
                <w:szCs w:val="21"/>
              </w:rPr>
              <w:br/>
            </w:r>
            <w:r w:rsidRPr="0025536A">
              <w:rPr>
                <w:rFonts w:ascii="Arial" w:hAnsi="Arial" w:cs="Arial"/>
                <w:b/>
                <w:sz w:val="21"/>
                <w:szCs w:val="21"/>
              </w:rPr>
              <w:t>Jeżeli tak</w:t>
            </w:r>
            <w:r w:rsidRPr="0025536A">
              <w:rPr>
                <w:rFonts w:ascii="Arial" w:hAnsi="Arial" w:cs="Arial"/>
                <w:sz w:val="21"/>
                <w:szCs w:val="21"/>
              </w:rPr>
              <w:t>, proszę opisać przedsięwzięte środki: [……]</w:t>
            </w:r>
          </w:p>
        </w:tc>
      </w:tr>
      <w:tr w:rsidRPr="0025536A" w:rsidR="00A263C6" w:rsidTr="00077D34" w14:paraId="076D4B29" w14:textId="77777777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Pr="0025536A" w:rsidR="00A263C6" w:rsidP="0025536A" w:rsidRDefault="00A263C6" w14:paraId="23FAA819" w14:textId="77777777">
            <w:pPr>
              <w:pStyle w:val="NormalLeft"/>
              <w:spacing w:before="240" w:after="240" w:line="360" w:lineRule="auto"/>
              <w:rPr>
                <w:rStyle w:val="NormalBoldChar"/>
                <w:rFonts w:ascii="Arial" w:hAnsi="Arial" w:eastAsia="Calibri" w:cs="Arial"/>
                <w:b w:val="0"/>
                <w:w w:val="0"/>
                <w:sz w:val="21"/>
                <w:szCs w:val="21"/>
              </w:rPr>
            </w:pPr>
            <w:r w:rsidRPr="0025536A">
              <w:rPr>
                <w:rFonts w:ascii="Arial" w:hAnsi="Arial" w:cs="Arial"/>
                <w:sz w:val="21"/>
                <w:szCs w:val="21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25536A">
              <w:rPr>
                <w:rFonts w:ascii="Arial" w:hAnsi="Arial" w:cs="Arial"/>
                <w:b/>
                <w:sz w:val="21"/>
                <w:szCs w:val="21"/>
              </w:rPr>
              <w:t>rozwiązana przed czasem</w:t>
            </w:r>
            <w:r w:rsidRPr="0025536A">
              <w:rPr>
                <w:rFonts w:ascii="Arial" w:hAnsi="Arial" w:cs="Arial"/>
                <w:sz w:val="21"/>
                <w:szCs w:val="21"/>
              </w:rPr>
              <w:t xml:space="preserve">, lub w której nałożone zostało odszkodowanie bądź </w:t>
            </w:r>
            <w:r w:rsidRPr="0025536A">
              <w:rPr>
                <w:rFonts w:ascii="Arial" w:hAnsi="Arial" w:cs="Arial"/>
                <w:sz w:val="21"/>
                <w:szCs w:val="21"/>
              </w:rPr>
              <w:lastRenderedPageBreak/>
              <w:t>inne porównywalne sankcje w związku z tą wcześniejszą umową?</w:t>
            </w:r>
            <w:r w:rsidRPr="0025536A">
              <w:rPr>
                <w:rFonts w:ascii="Arial" w:hAnsi="Arial" w:cs="Arial"/>
                <w:sz w:val="21"/>
                <w:szCs w:val="21"/>
              </w:rPr>
              <w:br/>
            </w:r>
            <w:r w:rsidRPr="0025536A">
              <w:rPr>
                <w:rFonts w:ascii="Arial" w:hAnsi="Arial" w:cs="Arial"/>
                <w:b/>
                <w:sz w:val="21"/>
                <w:szCs w:val="21"/>
              </w:rPr>
              <w:t>Jeżeli tak</w:t>
            </w:r>
            <w:r w:rsidRPr="0025536A">
              <w:rPr>
                <w:rFonts w:ascii="Arial" w:hAnsi="Arial" w:cs="Arial"/>
                <w:sz w:val="21"/>
                <w:szCs w:val="21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Pr="0025536A" w:rsidR="00A263C6" w:rsidP="0025536A" w:rsidRDefault="00A263C6" w14:paraId="620F7E4D" w14:textId="77777777">
            <w:pPr>
              <w:spacing w:before="240" w:after="240" w:line="360" w:lineRule="auto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25536A">
              <w:rPr>
                <w:rFonts w:ascii="Arial" w:hAnsi="Arial" w:cs="Arial"/>
                <w:sz w:val="21"/>
                <w:szCs w:val="21"/>
              </w:rPr>
              <w:lastRenderedPageBreak/>
              <w:t>[x] Tak [] Nie</w:t>
            </w:r>
            <w:r w:rsidRPr="0025536A">
              <w:rPr>
                <w:rFonts w:ascii="Arial" w:hAnsi="Arial" w:cs="Arial"/>
                <w:sz w:val="21"/>
                <w:szCs w:val="21"/>
              </w:rPr>
              <w:br/>
            </w:r>
            <w:r w:rsidRPr="0025536A">
              <w:rPr>
                <w:rFonts w:ascii="Arial" w:hAnsi="Arial" w:cs="Arial"/>
                <w:sz w:val="21"/>
                <w:szCs w:val="21"/>
              </w:rPr>
              <w:br/>
            </w:r>
            <w:r w:rsidRPr="0025536A">
              <w:rPr>
                <w:rFonts w:ascii="Arial" w:hAnsi="Arial" w:cs="Arial"/>
                <w:sz w:val="21"/>
                <w:szCs w:val="21"/>
              </w:rPr>
              <w:br/>
            </w:r>
            <w:r w:rsidRPr="0025536A">
              <w:rPr>
                <w:rFonts w:ascii="Arial" w:hAnsi="Arial" w:cs="Arial"/>
                <w:sz w:val="21"/>
                <w:szCs w:val="21"/>
              </w:rPr>
              <w:br/>
              <w:t>Szczegółowa informacja w tym zakresie została przedstawiona w załączniku nr 1 do JEDZ.</w:t>
            </w:r>
          </w:p>
        </w:tc>
      </w:tr>
      <w:tr w:rsidRPr="0025536A" w:rsidR="00A263C6" w:rsidTr="00077D34" w14:paraId="3610F6E5" w14:textId="77777777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Pr="0025536A" w:rsidR="00A263C6" w:rsidP="0025536A" w:rsidRDefault="00A263C6" w14:paraId="06E908B0" w14:textId="77777777">
            <w:pPr>
              <w:pStyle w:val="NormalLeft"/>
              <w:spacing w:before="240" w:after="240" w:line="36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45" w:type="dxa"/>
            <w:shd w:val="clear" w:color="auto" w:fill="auto"/>
          </w:tcPr>
          <w:p w:rsidRPr="0025536A" w:rsidR="00A263C6" w:rsidP="0025536A" w:rsidRDefault="00A263C6" w14:paraId="34FF0288" w14:textId="77777777">
            <w:pPr>
              <w:spacing w:before="240" w:after="240" w:line="360" w:lineRule="auto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25536A">
              <w:rPr>
                <w:rFonts w:ascii="Arial" w:hAnsi="Arial" w:cs="Arial"/>
                <w:b/>
                <w:sz w:val="21"/>
                <w:szCs w:val="21"/>
              </w:rPr>
              <w:t>Jeżeli tak</w:t>
            </w:r>
            <w:r w:rsidRPr="0025536A">
              <w:rPr>
                <w:rFonts w:ascii="Arial" w:hAnsi="Arial" w:cs="Arial"/>
                <w:sz w:val="21"/>
                <w:szCs w:val="21"/>
              </w:rPr>
              <w:t>, czy wykonawca przedsięwziął środki w celu samooczyszczenia? [] Tak [x] Nie</w:t>
            </w:r>
            <w:r w:rsidRPr="0025536A">
              <w:rPr>
                <w:rFonts w:ascii="Arial" w:hAnsi="Arial" w:cs="Arial"/>
                <w:sz w:val="21"/>
                <w:szCs w:val="21"/>
              </w:rPr>
              <w:br/>
            </w:r>
            <w:r w:rsidRPr="0025536A">
              <w:rPr>
                <w:rFonts w:ascii="Arial" w:hAnsi="Arial" w:cs="Arial"/>
                <w:b/>
                <w:sz w:val="21"/>
                <w:szCs w:val="21"/>
              </w:rPr>
              <w:t>Jeżeli tak</w:t>
            </w:r>
            <w:r w:rsidRPr="0025536A">
              <w:rPr>
                <w:rFonts w:ascii="Arial" w:hAnsi="Arial" w:cs="Arial"/>
                <w:sz w:val="21"/>
                <w:szCs w:val="21"/>
              </w:rPr>
              <w:t>, proszę opisać przedsięwzięte środki: [……]</w:t>
            </w:r>
          </w:p>
        </w:tc>
      </w:tr>
      <w:tr w:rsidRPr="0025536A" w:rsidR="00A263C6" w:rsidTr="00077D34" w14:paraId="0397224C" w14:textId="77777777">
        <w:tc>
          <w:tcPr>
            <w:tcW w:w="4644" w:type="dxa"/>
            <w:shd w:val="clear" w:color="auto" w:fill="auto"/>
          </w:tcPr>
          <w:p w:rsidRPr="0025536A" w:rsidR="00A263C6" w:rsidP="0025536A" w:rsidRDefault="00A263C6" w14:paraId="43DC80B7" w14:textId="77777777">
            <w:pPr>
              <w:pStyle w:val="NormalLeft"/>
              <w:spacing w:before="240" w:after="240" w:line="360" w:lineRule="auto"/>
              <w:rPr>
                <w:rFonts w:ascii="Arial" w:hAnsi="Arial" w:cs="Arial"/>
                <w:sz w:val="21"/>
                <w:szCs w:val="21"/>
              </w:rPr>
            </w:pPr>
            <w:r w:rsidRPr="0025536A">
              <w:rPr>
                <w:rFonts w:ascii="Arial" w:hAnsi="Arial" w:cs="Arial"/>
                <w:sz w:val="21"/>
                <w:szCs w:val="21"/>
              </w:rPr>
              <w:t>Czy wykonawca może potwierdzić, że:</w:t>
            </w:r>
            <w:r w:rsidRPr="0025536A">
              <w:rPr>
                <w:rFonts w:ascii="Arial" w:hAnsi="Arial" w:cs="Arial"/>
                <w:sz w:val="21"/>
                <w:szCs w:val="21"/>
              </w:rPr>
              <w:br/>
            </w:r>
            <w:r w:rsidRPr="0025536A">
              <w:rPr>
                <w:rStyle w:val="NormalBoldChar"/>
                <w:rFonts w:ascii="Arial" w:hAnsi="Arial" w:eastAsia="Calibri" w:cs="Arial"/>
                <w:b w:val="0"/>
                <w:w w:val="0"/>
                <w:sz w:val="21"/>
                <w:szCs w:val="21"/>
              </w:rPr>
              <w:t>nie jest</w:t>
            </w:r>
            <w:r w:rsidRPr="0025536A">
              <w:rPr>
                <w:rFonts w:ascii="Arial" w:hAnsi="Arial" w:cs="Arial"/>
                <w:sz w:val="21"/>
                <w:szCs w:val="21"/>
              </w:rPr>
              <w:t xml:space="preserve"> winny poważnego </w:t>
            </w:r>
            <w:r w:rsidRPr="0025536A">
              <w:rPr>
                <w:rFonts w:ascii="Arial" w:hAnsi="Arial" w:cs="Arial"/>
                <w:b/>
                <w:sz w:val="21"/>
                <w:szCs w:val="21"/>
              </w:rPr>
              <w:t>wprowadzenia w błąd</w:t>
            </w:r>
            <w:r w:rsidRPr="0025536A">
              <w:rPr>
                <w:rFonts w:ascii="Arial" w:hAnsi="Arial" w:cs="Arial"/>
                <w:sz w:val="21"/>
                <w:szCs w:val="21"/>
              </w:rPr>
              <w:t xml:space="preserve"> przy dostarczaniu informacji wymaganych do weryfikacji braku podstaw wykluczenia lub do weryfikacji spełnienia kryteriów kwalifikacji;</w:t>
            </w:r>
            <w:r w:rsidRPr="0025536A">
              <w:rPr>
                <w:rFonts w:ascii="Arial" w:hAnsi="Arial" w:cs="Arial"/>
                <w:sz w:val="21"/>
                <w:szCs w:val="21"/>
              </w:rPr>
              <w:br/>
              <w:t xml:space="preserve">b) </w:t>
            </w:r>
            <w:r w:rsidRPr="0025536A">
              <w:rPr>
                <w:rStyle w:val="NormalBoldChar"/>
                <w:rFonts w:ascii="Arial" w:hAnsi="Arial" w:eastAsia="Calibri" w:cs="Arial"/>
                <w:b w:val="0"/>
                <w:w w:val="0"/>
                <w:sz w:val="21"/>
                <w:szCs w:val="21"/>
              </w:rPr>
              <w:t xml:space="preserve">nie </w:t>
            </w:r>
            <w:r w:rsidRPr="0025536A">
              <w:rPr>
                <w:rFonts w:ascii="Arial" w:hAnsi="Arial" w:cs="Arial"/>
                <w:b/>
                <w:sz w:val="21"/>
                <w:szCs w:val="21"/>
              </w:rPr>
              <w:t>zataił</w:t>
            </w:r>
            <w:r w:rsidRPr="0025536A">
              <w:rPr>
                <w:rFonts w:ascii="Arial" w:hAnsi="Arial" w:cs="Arial"/>
                <w:sz w:val="21"/>
                <w:szCs w:val="21"/>
              </w:rPr>
              <w:t xml:space="preserve"> tych informacji;</w:t>
            </w:r>
            <w:r w:rsidRPr="0025536A">
              <w:rPr>
                <w:rFonts w:ascii="Arial" w:hAnsi="Arial" w:cs="Arial"/>
                <w:sz w:val="21"/>
                <w:szCs w:val="21"/>
              </w:rPr>
              <w:br/>
              <w:t>c) jest w stanie niezwłocznie przedstawić dokumenty potwierdzające wymagane przez instytucję zamawiającą lub podmiot zamawiający; oraz</w:t>
            </w:r>
            <w:r w:rsidRPr="0025536A">
              <w:rPr>
                <w:rFonts w:ascii="Arial" w:hAnsi="Arial" w:cs="Arial"/>
                <w:sz w:val="21"/>
                <w:szCs w:val="21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Pr="0025536A" w:rsidR="00A263C6" w:rsidP="0025536A" w:rsidRDefault="00A263C6" w14:paraId="7D42B7EE" w14:textId="77777777">
            <w:pPr>
              <w:spacing w:before="240" w:after="240" w:line="360" w:lineRule="auto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25536A">
              <w:rPr>
                <w:rFonts w:ascii="Arial" w:hAnsi="Arial" w:cs="Arial"/>
                <w:sz w:val="21"/>
                <w:szCs w:val="21"/>
              </w:rPr>
              <w:t>[] Tak [x] Nie</w:t>
            </w:r>
          </w:p>
        </w:tc>
      </w:tr>
    </w:tbl>
    <w:p w:rsidRPr="0025536A" w:rsidR="0033408F" w:rsidP="0025536A" w:rsidRDefault="0033408F" w14:paraId="1196E95B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</w:p>
    <w:p w:rsidRPr="0025536A" w:rsidR="00A263C6" w:rsidP="0025536A" w:rsidRDefault="00B81829" w14:paraId="48CE8294" w14:textId="1E3847DE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sz w:val="21"/>
          <w:szCs w:val="21"/>
        </w:rPr>
        <w:t>Podpisano elektronicznie:</w:t>
      </w:r>
    </w:p>
    <w:p w:rsidRPr="0025536A" w:rsidR="00B81829" w:rsidP="0025536A" w:rsidRDefault="00B81829" w14:paraId="75E08752" w14:textId="6017268F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i/>
          <w:iCs/>
          <w:sz w:val="21"/>
          <w:szCs w:val="21"/>
        </w:rPr>
        <w:t xml:space="preserve">Sebastian </w:t>
      </w:r>
      <w:r w:rsidRPr="0025536A" w:rsidR="00130607">
        <w:rPr>
          <w:rFonts w:ascii="Arial" w:hAnsi="Arial" w:cs="Arial"/>
          <w:i/>
          <w:iCs/>
          <w:sz w:val="21"/>
          <w:szCs w:val="21"/>
        </w:rPr>
        <w:t xml:space="preserve">Rzetelny </w:t>
      </w:r>
      <w:r w:rsidRPr="0025536A" w:rsidR="00130607">
        <w:rPr>
          <w:rFonts w:ascii="Arial" w:hAnsi="Arial" w:cs="Arial"/>
          <w:sz w:val="21"/>
          <w:szCs w:val="21"/>
        </w:rPr>
        <w:t xml:space="preserve">– Prezes </w:t>
      </w:r>
      <w:r w:rsidRPr="0025536A" w:rsidR="00FD3803">
        <w:rPr>
          <w:rFonts w:ascii="Arial" w:hAnsi="Arial" w:cs="Arial"/>
          <w:sz w:val="21"/>
          <w:szCs w:val="21"/>
        </w:rPr>
        <w:t xml:space="preserve">i jedyny członek </w:t>
      </w:r>
      <w:r w:rsidRPr="0025536A" w:rsidR="00130607">
        <w:rPr>
          <w:rFonts w:ascii="Arial" w:hAnsi="Arial" w:cs="Arial"/>
          <w:sz w:val="21"/>
          <w:szCs w:val="21"/>
        </w:rPr>
        <w:t xml:space="preserve">Zarządu </w:t>
      </w:r>
      <w:r w:rsidRPr="0025536A" w:rsidR="00FD3803">
        <w:rPr>
          <w:rFonts w:ascii="Arial" w:hAnsi="Arial" w:cs="Arial"/>
          <w:sz w:val="21"/>
          <w:szCs w:val="21"/>
        </w:rPr>
        <w:t>Art-C sp. z o.o.</w:t>
      </w:r>
      <w:r w:rsidRPr="0025536A" w:rsidR="001237B8">
        <w:rPr>
          <w:rFonts w:ascii="Arial" w:hAnsi="Arial" w:cs="Arial"/>
          <w:sz w:val="21"/>
          <w:szCs w:val="21"/>
        </w:rPr>
        <w:t xml:space="preserve">, </w:t>
      </w:r>
      <w:r w:rsidRPr="0025536A" w:rsidR="00FD3803">
        <w:rPr>
          <w:rFonts w:ascii="Arial" w:hAnsi="Arial" w:cs="Arial"/>
          <w:sz w:val="21"/>
          <w:szCs w:val="21"/>
        </w:rPr>
        <w:t xml:space="preserve">uprawniony do </w:t>
      </w:r>
      <w:r w:rsidRPr="0025536A" w:rsidR="00F8292B">
        <w:rPr>
          <w:rFonts w:ascii="Arial" w:hAnsi="Arial" w:cs="Arial"/>
          <w:sz w:val="21"/>
          <w:szCs w:val="21"/>
        </w:rPr>
        <w:t>jednoosobowej reprezentacji Spółki</w:t>
      </w:r>
    </w:p>
    <w:p w:rsidRPr="0025536A" w:rsidR="00A263C6" w:rsidP="0025536A" w:rsidRDefault="00A263C6" w14:paraId="3574394A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</w:p>
    <w:p w:rsidRPr="0025536A" w:rsidR="0025536A" w:rsidP="0025536A" w:rsidRDefault="0025536A" w14:paraId="231C2FE9" w14:textId="77777777">
      <w:pPr>
        <w:spacing w:before="240" w:after="240" w:line="360" w:lineRule="auto"/>
        <w:jc w:val="left"/>
        <w:rPr>
          <w:rFonts w:ascii="Arial" w:hAnsi="Arial" w:cs="Arial"/>
          <w:b/>
          <w:bCs/>
          <w:sz w:val="21"/>
          <w:szCs w:val="21"/>
        </w:rPr>
      </w:pPr>
      <w:r w:rsidRPr="0025536A">
        <w:rPr>
          <w:rFonts w:ascii="Arial" w:hAnsi="Arial" w:cs="Arial"/>
          <w:b/>
          <w:bCs/>
          <w:sz w:val="21"/>
          <w:szCs w:val="21"/>
        </w:rPr>
        <w:br w:type="page"/>
      </w:r>
    </w:p>
    <w:p w:rsidRPr="00E37664" w:rsidR="00A263C6" w:rsidP="0025536A" w:rsidRDefault="00A263C6" w14:paraId="496A0894" w14:textId="2B8E4174">
      <w:pPr>
        <w:spacing w:before="240" w:after="240" w:line="360" w:lineRule="auto"/>
        <w:rPr>
          <w:rFonts w:ascii="Arial" w:hAnsi="Arial" w:cs="Arial"/>
          <w:b/>
          <w:bCs/>
          <w:sz w:val="21"/>
          <w:szCs w:val="21"/>
        </w:rPr>
      </w:pPr>
      <w:r w:rsidRPr="0025536A">
        <w:rPr>
          <w:rFonts w:ascii="Arial" w:hAnsi="Arial" w:cs="Arial"/>
          <w:b/>
          <w:bCs/>
          <w:sz w:val="21"/>
          <w:szCs w:val="21"/>
        </w:rPr>
        <w:lastRenderedPageBreak/>
        <w:t>Załącznik nr 1 do JEDZ</w:t>
      </w:r>
    </w:p>
    <w:p w:rsidRPr="0025536A" w:rsidR="005D665D" w:rsidP="0025536A" w:rsidRDefault="005D665D" w14:paraId="5F1DE8D9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</w:p>
    <w:p w:rsidRPr="0025536A" w:rsidR="005D665D" w:rsidP="0025536A" w:rsidRDefault="00A263C6" w14:paraId="03239228" w14:textId="77777777">
      <w:pPr>
        <w:spacing w:before="240" w:after="24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25536A">
        <w:rPr>
          <w:rFonts w:ascii="Arial" w:hAnsi="Arial" w:cs="Arial"/>
          <w:b/>
          <w:bCs/>
          <w:sz w:val="21"/>
          <w:szCs w:val="21"/>
        </w:rPr>
        <w:t xml:space="preserve">Informacja o przebiegu realizacji umowy </w:t>
      </w:r>
    </w:p>
    <w:p w:rsidRPr="0025536A" w:rsidR="00A263C6" w:rsidP="0025536A" w:rsidRDefault="00A263C6" w14:paraId="03D7E9D7" w14:textId="47FE5584">
      <w:pPr>
        <w:spacing w:before="240" w:after="24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25536A">
        <w:rPr>
          <w:rFonts w:ascii="Arial" w:hAnsi="Arial" w:cs="Arial"/>
          <w:b/>
          <w:bCs/>
          <w:sz w:val="21"/>
          <w:szCs w:val="21"/>
        </w:rPr>
        <w:t>i naliczonych karach umownych</w:t>
      </w:r>
      <w:r w:rsidRPr="0025536A" w:rsidR="00F8292B">
        <w:rPr>
          <w:rFonts w:ascii="Arial" w:hAnsi="Arial" w:cs="Arial"/>
          <w:b/>
          <w:bCs/>
          <w:sz w:val="21"/>
          <w:szCs w:val="21"/>
        </w:rPr>
        <w:t xml:space="preserve"> za opóźnienie.</w:t>
      </w:r>
    </w:p>
    <w:p w:rsidRPr="0025536A" w:rsidR="001410CB" w:rsidP="0025536A" w:rsidRDefault="00681680" w14:paraId="13431727" w14:textId="79B509A4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sz w:val="21"/>
          <w:szCs w:val="21"/>
        </w:rPr>
        <w:t xml:space="preserve">Art-C sp. z o.o. w Wadowicach informuje, </w:t>
      </w:r>
      <w:r w:rsidRPr="0025536A" w:rsidR="00957897">
        <w:rPr>
          <w:rFonts w:ascii="Arial" w:hAnsi="Arial" w:cs="Arial"/>
          <w:sz w:val="21"/>
          <w:szCs w:val="21"/>
        </w:rPr>
        <w:t xml:space="preserve">że </w:t>
      </w:r>
      <w:r w:rsidRPr="0025536A" w:rsidR="00F66311">
        <w:rPr>
          <w:rFonts w:ascii="Arial" w:hAnsi="Arial" w:cs="Arial"/>
          <w:sz w:val="21"/>
          <w:szCs w:val="21"/>
        </w:rPr>
        <w:t xml:space="preserve">była głównym wykonawcą robót </w:t>
      </w:r>
      <w:r w:rsidRPr="0025536A" w:rsidR="00A45FA1">
        <w:rPr>
          <w:rFonts w:ascii="Arial" w:hAnsi="Arial" w:cs="Arial"/>
          <w:sz w:val="21"/>
          <w:szCs w:val="21"/>
        </w:rPr>
        <w:t xml:space="preserve">w ramach umowy </w:t>
      </w:r>
      <w:r w:rsidRPr="0025536A" w:rsidR="00013BC6">
        <w:rPr>
          <w:rFonts w:ascii="Arial" w:hAnsi="Arial" w:cs="Arial"/>
          <w:sz w:val="21"/>
          <w:szCs w:val="21"/>
        </w:rPr>
        <w:t>na wykonanie</w:t>
      </w:r>
      <w:r w:rsidRPr="0025536A" w:rsidR="00BB23E1">
        <w:rPr>
          <w:rFonts w:ascii="Arial" w:hAnsi="Arial" w:cs="Arial"/>
          <w:sz w:val="21"/>
          <w:szCs w:val="21"/>
        </w:rPr>
        <w:t xml:space="preserve"> „</w:t>
      </w:r>
      <w:r w:rsidRPr="0025536A" w:rsidR="00765C5F">
        <w:rPr>
          <w:rFonts w:ascii="Arial" w:hAnsi="Arial" w:cs="Arial"/>
          <w:sz w:val="21"/>
          <w:szCs w:val="21"/>
        </w:rPr>
        <w:t>Przebudow</w:t>
      </w:r>
      <w:r w:rsidRPr="0025536A" w:rsidR="00013BC6">
        <w:rPr>
          <w:rFonts w:ascii="Arial" w:hAnsi="Arial" w:cs="Arial"/>
          <w:sz w:val="21"/>
          <w:szCs w:val="21"/>
        </w:rPr>
        <w:t>y</w:t>
      </w:r>
      <w:r w:rsidRPr="0025536A" w:rsidR="00765C5F">
        <w:rPr>
          <w:rFonts w:ascii="Arial" w:hAnsi="Arial" w:cs="Arial"/>
          <w:sz w:val="21"/>
          <w:szCs w:val="21"/>
        </w:rPr>
        <w:t xml:space="preserve"> drogi gminnej </w:t>
      </w:r>
      <w:r w:rsidRPr="0025536A" w:rsidR="00444424">
        <w:rPr>
          <w:rFonts w:ascii="Arial" w:hAnsi="Arial" w:cs="Arial"/>
          <w:sz w:val="21"/>
          <w:szCs w:val="21"/>
        </w:rPr>
        <w:t xml:space="preserve">Przychojec </w:t>
      </w:r>
      <w:r w:rsidRPr="0025536A" w:rsidR="0023592D">
        <w:rPr>
          <w:rFonts w:ascii="Arial" w:hAnsi="Arial" w:cs="Arial"/>
          <w:sz w:val="21"/>
          <w:szCs w:val="21"/>
        </w:rPr>
        <w:t>– Hucisko”</w:t>
      </w:r>
      <w:r w:rsidRPr="0025536A" w:rsidR="00013BC6">
        <w:rPr>
          <w:rFonts w:ascii="Arial" w:hAnsi="Arial" w:cs="Arial"/>
          <w:sz w:val="21"/>
          <w:szCs w:val="21"/>
        </w:rPr>
        <w:t xml:space="preserve"> zawartej z Gminą Leżajsk.</w:t>
      </w:r>
    </w:p>
    <w:p w:rsidRPr="0025536A" w:rsidR="00B94C4E" w:rsidP="0025536A" w:rsidRDefault="001410CB" w14:paraId="273B0818" w14:textId="10768AAE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sz w:val="21"/>
          <w:szCs w:val="21"/>
        </w:rPr>
        <w:t xml:space="preserve">Wartość umowy </w:t>
      </w:r>
      <w:r w:rsidRPr="0025536A" w:rsidR="00230EC0">
        <w:rPr>
          <w:rFonts w:ascii="Arial" w:hAnsi="Arial" w:cs="Arial"/>
          <w:sz w:val="21"/>
          <w:szCs w:val="21"/>
        </w:rPr>
        <w:t>–</w:t>
      </w:r>
      <w:r w:rsidRPr="0025536A" w:rsidR="00D937FC">
        <w:rPr>
          <w:rFonts w:ascii="Arial" w:hAnsi="Arial" w:cs="Arial"/>
          <w:sz w:val="21"/>
          <w:szCs w:val="21"/>
        </w:rPr>
        <w:t xml:space="preserve"> </w:t>
      </w:r>
      <w:r w:rsidRPr="0025536A" w:rsidR="00007959">
        <w:rPr>
          <w:rFonts w:ascii="Arial" w:hAnsi="Arial" w:cs="Arial"/>
          <w:sz w:val="21"/>
          <w:szCs w:val="21"/>
        </w:rPr>
        <w:t>10 000 000 zł netto.</w:t>
      </w:r>
    </w:p>
    <w:p w:rsidRPr="0025536A" w:rsidR="00727C79" w:rsidP="0025536A" w:rsidRDefault="00727C79" w14:paraId="10A7C460" w14:textId="23D4EB9F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sz w:val="21"/>
          <w:szCs w:val="21"/>
        </w:rPr>
        <w:t xml:space="preserve">Umowny termin wykonania robót </w:t>
      </w:r>
      <w:r w:rsidRPr="0025536A" w:rsidR="006D63F7">
        <w:rPr>
          <w:rFonts w:ascii="Arial" w:hAnsi="Arial" w:cs="Arial"/>
          <w:sz w:val="21"/>
          <w:szCs w:val="21"/>
        </w:rPr>
        <w:t>–</w:t>
      </w:r>
      <w:r w:rsidRPr="0025536A">
        <w:rPr>
          <w:rFonts w:ascii="Arial" w:hAnsi="Arial" w:cs="Arial"/>
          <w:sz w:val="21"/>
          <w:szCs w:val="21"/>
        </w:rPr>
        <w:t xml:space="preserve"> </w:t>
      </w:r>
      <w:r w:rsidRPr="0025536A" w:rsidR="00C901B1">
        <w:rPr>
          <w:rFonts w:ascii="Arial" w:hAnsi="Arial" w:cs="Arial"/>
          <w:sz w:val="21"/>
          <w:szCs w:val="21"/>
        </w:rPr>
        <w:t>10</w:t>
      </w:r>
      <w:r w:rsidRPr="0025536A">
        <w:rPr>
          <w:rFonts w:ascii="Arial" w:hAnsi="Arial" w:cs="Arial"/>
          <w:sz w:val="21"/>
          <w:szCs w:val="21"/>
        </w:rPr>
        <w:t xml:space="preserve"> m-</w:t>
      </w:r>
      <w:proofErr w:type="spellStart"/>
      <w:r w:rsidRPr="0025536A">
        <w:rPr>
          <w:rFonts w:ascii="Arial" w:hAnsi="Arial" w:cs="Arial"/>
          <w:sz w:val="21"/>
          <w:szCs w:val="21"/>
        </w:rPr>
        <w:t>cy</w:t>
      </w:r>
      <w:proofErr w:type="spellEnd"/>
      <w:r w:rsidRPr="0025536A" w:rsidR="00087E30">
        <w:rPr>
          <w:rFonts w:ascii="Arial" w:hAnsi="Arial" w:cs="Arial"/>
          <w:sz w:val="21"/>
          <w:szCs w:val="21"/>
        </w:rPr>
        <w:t xml:space="preserve"> od dnia zawarcia umowy</w:t>
      </w:r>
      <w:r w:rsidRPr="0025536A" w:rsidR="00F05675">
        <w:rPr>
          <w:rFonts w:ascii="Arial" w:hAnsi="Arial" w:cs="Arial"/>
          <w:sz w:val="21"/>
          <w:szCs w:val="21"/>
        </w:rPr>
        <w:t xml:space="preserve"> (</w:t>
      </w:r>
      <w:r w:rsidRPr="0025536A" w:rsidR="00827595">
        <w:rPr>
          <w:rFonts w:ascii="Arial" w:hAnsi="Arial" w:cs="Arial"/>
          <w:sz w:val="21"/>
          <w:szCs w:val="21"/>
        </w:rPr>
        <w:t xml:space="preserve">termin </w:t>
      </w:r>
      <w:r w:rsidRPr="0025536A" w:rsidR="00CF6BC7">
        <w:rPr>
          <w:rFonts w:ascii="Arial" w:hAnsi="Arial" w:cs="Arial"/>
          <w:sz w:val="21"/>
          <w:szCs w:val="21"/>
        </w:rPr>
        <w:t xml:space="preserve">ten </w:t>
      </w:r>
      <w:r w:rsidRPr="0025536A" w:rsidR="00695A8A">
        <w:rPr>
          <w:rFonts w:ascii="Arial" w:hAnsi="Arial" w:cs="Arial"/>
          <w:sz w:val="21"/>
          <w:szCs w:val="21"/>
        </w:rPr>
        <w:t>upły</w:t>
      </w:r>
      <w:r w:rsidR="00695A8A">
        <w:rPr>
          <w:rFonts w:ascii="Arial" w:hAnsi="Arial" w:cs="Arial"/>
          <w:sz w:val="21"/>
          <w:szCs w:val="21"/>
        </w:rPr>
        <w:t>nął</w:t>
      </w:r>
      <w:r w:rsidRPr="0025536A" w:rsidR="00695A8A">
        <w:rPr>
          <w:rFonts w:ascii="Arial" w:hAnsi="Arial" w:cs="Arial"/>
          <w:sz w:val="21"/>
          <w:szCs w:val="21"/>
        </w:rPr>
        <w:t xml:space="preserve"> </w:t>
      </w:r>
      <w:r w:rsidRPr="0025536A" w:rsidR="00827595">
        <w:rPr>
          <w:rFonts w:ascii="Arial" w:hAnsi="Arial" w:cs="Arial"/>
          <w:sz w:val="21"/>
          <w:szCs w:val="21"/>
        </w:rPr>
        <w:t>w dniu</w:t>
      </w:r>
      <w:r w:rsidRPr="0025536A" w:rsidR="00CF6BC7">
        <w:rPr>
          <w:rFonts w:ascii="Arial" w:hAnsi="Arial" w:cs="Arial"/>
          <w:sz w:val="21"/>
          <w:szCs w:val="21"/>
        </w:rPr>
        <w:t xml:space="preserve"> </w:t>
      </w:r>
      <w:r w:rsidR="006A5B5C">
        <w:rPr>
          <w:rFonts w:ascii="Arial" w:hAnsi="Arial" w:cs="Arial"/>
          <w:sz w:val="21"/>
          <w:szCs w:val="21"/>
        </w:rPr>
        <w:t>20 lutego</w:t>
      </w:r>
      <w:r w:rsidRPr="0025536A" w:rsidR="00E55ACD">
        <w:rPr>
          <w:rFonts w:ascii="Arial" w:hAnsi="Arial" w:cs="Arial"/>
          <w:sz w:val="21"/>
          <w:szCs w:val="21"/>
        </w:rPr>
        <w:t xml:space="preserve"> 20</w:t>
      </w:r>
      <w:r w:rsidRPr="0025536A" w:rsidR="006B1843">
        <w:rPr>
          <w:rFonts w:ascii="Arial" w:hAnsi="Arial" w:cs="Arial"/>
          <w:sz w:val="21"/>
          <w:szCs w:val="21"/>
        </w:rPr>
        <w:t>21 r.)</w:t>
      </w:r>
    </w:p>
    <w:p w:rsidRPr="0025536A" w:rsidR="00445158" w:rsidP="0025536A" w:rsidRDefault="00445158" w14:paraId="7AD31E1F" w14:textId="3A6005EF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sz w:val="21"/>
          <w:szCs w:val="21"/>
        </w:rPr>
        <w:t>Umowę wykonywa</w:t>
      </w:r>
      <w:r w:rsidRPr="0025536A" w:rsidR="00E55ACD">
        <w:rPr>
          <w:rFonts w:ascii="Arial" w:hAnsi="Arial" w:cs="Arial"/>
          <w:sz w:val="21"/>
          <w:szCs w:val="21"/>
        </w:rPr>
        <w:t xml:space="preserve">no i prace odebrano </w:t>
      </w:r>
      <w:r w:rsidRPr="0025536A" w:rsidR="00DA56BC">
        <w:rPr>
          <w:rFonts w:ascii="Arial" w:hAnsi="Arial" w:cs="Arial"/>
          <w:sz w:val="21"/>
          <w:szCs w:val="21"/>
        </w:rPr>
        <w:t>w dniu</w:t>
      </w:r>
      <w:r w:rsidRPr="0025536A" w:rsidR="00E55ACD">
        <w:rPr>
          <w:rFonts w:ascii="Arial" w:hAnsi="Arial" w:cs="Arial"/>
          <w:sz w:val="21"/>
          <w:szCs w:val="21"/>
        </w:rPr>
        <w:t xml:space="preserve"> </w:t>
      </w:r>
      <w:r w:rsidR="008B03AC">
        <w:rPr>
          <w:rFonts w:ascii="Arial" w:hAnsi="Arial" w:cs="Arial"/>
          <w:sz w:val="21"/>
          <w:szCs w:val="21"/>
        </w:rPr>
        <w:t>1</w:t>
      </w:r>
      <w:r w:rsidR="0033740F">
        <w:rPr>
          <w:rFonts w:ascii="Arial" w:hAnsi="Arial" w:cs="Arial"/>
          <w:sz w:val="21"/>
          <w:szCs w:val="21"/>
        </w:rPr>
        <w:t>2</w:t>
      </w:r>
      <w:r w:rsidR="008B03AC">
        <w:rPr>
          <w:rFonts w:ascii="Arial" w:hAnsi="Arial" w:cs="Arial"/>
          <w:sz w:val="21"/>
          <w:szCs w:val="21"/>
        </w:rPr>
        <w:t xml:space="preserve"> marca</w:t>
      </w:r>
      <w:r w:rsidRPr="0025536A" w:rsidR="006B1843">
        <w:rPr>
          <w:rFonts w:ascii="Arial" w:hAnsi="Arial" w:cs="Arial"/>
          <w:sz w:val="21"/>
          <w:szCs w:val="21"/>
        </w:rPr>
        <w:t xml:space="preserve"> 202</w:t>
      </w:r>
      <w:r w:rsidRPr="0025536A" w:rsidR="006F1F77">
        <w:rPr>
          <w:rFonts w:ascii="Arial" w:hAnsi="Arial" w:cs="Arial"/>
          <w:sz w:val="21"/>
          <w:szCs w:val="21"/>
        </w:rPr>
        <w:t>1</w:t>
      </w:r>
      <w:r w:rsidRPr="0025536A" w:rsidR="006B1843">
        <w:rPr>
          <w:rFonts w:ascii="Arial" w:hAnsi="Arial" w:cs="Arial"/>
          <w:sz w:val="21"/>
          <w:szCs w:val="21"/>
        </w:rPr>
        <w:t xml:space="preserve"> r.</w:t>
      </w:r>
    </w:p>
    <w:p w:rsidRPr="0025536A" w:rsidR="00CD3745" w:rsidP="0025536A" w:rsidRDefault="00B73A8A" w14:paraId="7087D2F6" w14:textId="2EBAC09C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sz w:val="21"/>
          <w:szCs w:val="21"/>
        </w:rPr>
        <w:t>Zakontraktowane prace zostały wykonane należycie</w:t>
      </w:r>
      <w:r w:rsidRPr="0025536A" w:rsidR="00B72A8B">
        <w:rPr>
          <w:rFonts w:ascii="Arial" w:hAnsi="Arial" w:cs="Arial"/>
          <w:sz w:val="21"/>
          <w:szCs w:val="21"/>
        </w:rPr>
        <w:t>, zgodnie z zasadami sztuki i najwyższymi standardami budownictwa</w:t>
      </w:r>
      <w:r w:rsidRPr="0025536A" w:rsidR="00EE35FF">
        <w:rPr>
          <w:rFonts w:ascii="Arial" w:hAnsi="Arial" w:cs="Arial"/>
          <w:sz w:val="21"/>
          <w:szCs w:val="21"/>
        </w:rPr>
        <w:t>, a także odebrane i rozliczone przez inwestora, gminę Leżajsk.</w:t>
      </w:r>
    </w:p>
    <w:p w:rsidRPr="0025536A" w:rsidR="005A14F5" w:rsidP="0025536A" w:rsidRDefault="00802455" w14:paraId="3EFB8EBE" w14:textId="74EEE625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sz w:val="21"/>
          <w:szCs w:val="21"/>
        </w:rPr>
        <w:t xml:space="preserve">W trakcie realizacji ww. umowy doszło do naliczenia kar umownych w łącznej wysokości </w:t>
      </w:r>
      <w:r w:rsidRPr="0025536A" w:rsidR="00E01BDC">
        <w:rPr>
          <w:rFonts w:ascii="Arial" w:hAnsi="Arial" w:cs="Arial"/>
          <w:sz w:val="21"/>
          <w:szCs w:val="21"/>
        </w:rPr>
        <w:t>2</w:t>
      </w:r>
      <w:r w:rsidRPr="0025536A" w:rsidR="00F45A1D">
        <w:rPr>
          <w:rFonts w:ascii="Arial" w:hAnsi="Arial" w:cs="Arial"/>
          <w:sz w:val="21"/>
          <w:szCs w:val="21"/>
        </w:rPr>
        <w:t>00 000 zł.</w:t>
      </w:r>
      <w:r w:rsidRPr="0025536A" w:rsidR="00E01BDC">
        <w:rPr>
          <w:rFonts w:ascii="Arial" w:hAnsi="Arial" w:cs="Arial"/>
          <w:sz w:val="21"/>
          <w:szCs w:val="21"/>
        </w:rPr>
        <w:t xml:space="preserve"> za opóźnienie w wykonaniu przedmiotu zamówienia w wymiarze </w:t>
      </w:r>
      <w:r w:rsidRPr="0025536A" w:rsidR="00CD733F">
        <w:rPr>
          <w:rFonts w:ascii="Arial" w:hAnsi="Arial" w:cs="Arial"/>
          <w:sz w:val="21"/>
          <w:szCs w:val="21"/>
        </w:rPr>
        <w:t>20 dni (10 000 zł za każdy dzień opóźnienia).</w:t>
      </w:r>
    </w:p>
    <w:p w:rsidRPr="0025536A" w:rsidR="00D370AD" w:rsidP="0025536A" w:rsidRDefault="00826126" w14:paraId="0D873CA9" w14:textId="4E16921D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sz w:val="21"/>
          <w:szCs w:val="21"/>
        </w:rPr>
        <w:t xml:space="preserve">Wyjaśniamy, iż zaistniałe opóźnienie było spowodowane </w:t>
      </w:r>
      <w:r w:rsidRPr="0025536A" w:rsidR="00922908">
        <w:rPr>
          <w:rFonts w:ascii="Arial" w:hAnsi="Arial" w:cs="Arial"/>
          <w:sz w:val="21"/>
          <w:szCs w:val="21"/>
        </w:rPr>
        <w:t>bankructwem i zejściem z placu budowy jednego z podwykonawców</w:t>
      </w:r>
      <w:r w:rsidRPr="0025536A" w:rsidR="00736521">
        <w:rPr>
          <w:rFonts w:ascii="Arial" w:hAnsi="Arial" w:cs="Arial"/>
          <w:sz w:val="21"/>
          <w:szCs w:val="21"/>
        </w:rPr>
        <w:t xml:space="preserve"> -</w:t>
      </w:r>
      <w:r w:rsidRPr="0025536A" w:rsidR="00922908">
        <w:rPr>
          <w:rFonts w:ascii="Arial" w:hAnsi="Arial" w:cs="Arial"/>
          <w:sz w:val="21"/>
          <w:szCs w:val="21"/>
        </w:rPr>
        <w:t xml:space="preserve"> </w:t>
      </w:r>
      <w:r w:rsidRPr="0025536A" w:rsidR="00736521">
        <w:rPr>
          <w:rFonts w:ascii="Arial" w:hAnsi="Arial" w:cs="Arial"/>
          <w:sz w:val="21"/>
          <w:szCs w:val="21"/>
        </w:rPr>
        <w:t xml:space="preserve">odpowiedzialnego za kluczową część </w:t>
      </w:r>
      <w:r w:rsidRPr="0025536A" w:rsidR="00B33F0C">
        <w:rPr>
          <w:rFonts w:ascii="Arial" w:hAnsi="Arial" w:cs="Arial"/>
          <w:sz w:val="21"/>
          <w:szCs w:val="21"/>
        </w:rPr>
        <w:t>prac związanych z asfaltowaniem nawierzchni drogi. Konieczność przeorganizowania procesu realizacji prac drogowyc</w:t>
      </w:r>
      <w:r w:rsidRPr="0025536A" w:rsidR="002C0CAC">
        <w:rPr>
          <w:rFonts w:ascii="Arial" w:hAnsi="Arial" w:cs="Arial"/>
          <w:sz w:val="21"/>
          <w:szCs w:val="21"/>
        </w:rPr>
        <w:t>h, zatrudnienie nowych podwykonawców, a także częściowe osobiste</w:t>
      </w:r>
      <w:r w:rsidRPr="0025536A" w:rsidR="00B33F0C">
        <w:rPr>
          <w:rFonts w:ascii="Arial" w:hAnsi="Arial" w:cs="Arial"/>
          <w:sz w:val="21"/>
          <w:szCs w:val="21"/>
        </w:rPr>
        <w:t xml:space="preserve"> wykonani</w:t>
      </w:r>
      <w:r w:rsidRPr="0025536A" w:rsidR="002C0CAC">
        <w:rPr>
          <w:rFonts w:ascii="Arial" w:hAnsi="Arial" w:cs="Arial"/>
          <w:sz w:val="21"/>
          <w:szCs w:val="21"/>
        </w:rPr>
        <w:t xml:space="preserve">e </w:t>
      </w:r>
      <w:r w:rsidRPr="0025536A" w:rsidR="009231A9">
        <w:rPr>
          <w:rFonts w:ascii="Arial" w:hAnsi="Arial" w:cs="Arial"/>
          <w:sz w:val="21"/>
          <w:szCs w:val="21"/>
        </w:rPr>
        <w:t xml:space="preserve">przez Art-C </w:t>
      </w:r>
      <w:r w:rsidRPr="0025536A" w:rsidR="002C0CAC">
        <w:rPr>
          <w:rFonts w:ascii="Arial" w:hAnsi="Arial" w:cs="Arial"/>
          <w:sz w:val="21"/>
          <w:szCs w:val="21"/>
        </w:rPr>
        <w:t>zakresu prac przypisanych upadłemu podwykonawcy</w:t>
      </w:r>
      <w:r w:rsidRPr="0025536A" w:rsidR="009231A9">
        <w:rPr>
          <w:rFonts w:ascii="Arial" w:hAnsi="Arial" w:cs="Arial"/>
          <w:sz w:val="21"/>
          <w:szCs w:val="21"/>
        </w:rPr>
        <w:t xml:space="preserve">, </w:t>
      </w:r>
      <w:r w:rsidRPr="0025536A" w:rsidR="00134655">
        <w:rPr>
          <w:rFonts w:ascii="Arial" w:hAnsi="Arial" w:cs="Arial"/>
          <w:sz w:val="21"/>
          <w:szCs w:val="21"/>
        </w:rPr>
        <w:t>spowodowała opóźnienie, którego pomimo starań Wykonawcy nie udało się już nadrobić.</w:t>
      </w:r>
      <w:r w:rsidRPr="0025536A" w:rsidR="0014126B">
        <w:rPr>
          <w:rFonts w:ascii="Arial" w:hAnsi="Arial" w:cs="Arial"/>
          <w:sz w:val="21"/>
          <w:szCs w:val="21"/>
        </w:rPr>
        <w:t xml:space="preserve"> </w:t>
      </w:r>
    </w:p>
    <w:p w:rsidRPr="0025536A" w:rsidR="00134655" w:rsidP="0025536A" w:rsidRDefault="00DF0DB2" w14:paraId="28C1F9D1" w14:textId="262883E0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sz w:val="21"/>
          <w:szCs w:val="21"/>
        </w:rPr>
        <w:t>Ww. kwoty k</w:t>
      </w:r>
      <w:r w:rsidRPr="0025536A" w:rsidR="001D7D84">
        <w:rPr>
          <w:rFonts w:ascii="Arial" w:hAnsi="Arial" w:cs="Arial"/>
          <w:sz w:val="21"/>
          <w:szCs w:val="21"/>
        </w:rPr>
        <w:t>ar</w:t>
      </w:r>
      <w:r w:rsidRPr="0025536A">
        <w:rPr>
          <w:rFonts w:ascii="Arial" w:hAnsi="Arial" w:cs="Arial"/>
          <w:sz w:val="21"/>
          <w:szCs w:val="21"/>
        </w:rPr>
        <w:t xml:space="preserve"> umownych</w:t>
      </w:r>
      <w:r w:rsidRPr="0025536A" w:rsidR="001D7D84">
        <w:rPr>
          <w:rFonts w:ascii="Arial" w:hAnsi="Arial" w:cs="Arial"/>
          <w:sz w:val="21"/>
          <w:szCs w:val="21"/>
        </w:rPr>
        <w:t xml:space="preserve"> zostały potrącone przez Zamawiającego z wynagrodzenia Wykonawcy</w:t>
      </w:r>
      <w:r w:rsidRPr="0025536A" w:rsidR="00B85247">
        <w:rPr>
          <w:rFonts w:ascii="Arial" w:hAnsi="Arial" w:cs="Arial"/>
          <w:sz w:val="21"/>
          <w:szCs w:val="21"/>
        </w:rPr>
        <w:t xml:space="preserve"> w dniu </w:t>
      </w:r>
      <w:r w:rsidRPr="0025536A" w:rsidR="00923B34">
        <w:rPr>
          <w:rFonts w:ascii="Arial" w:hAnsi="Arial" w:cs="Arial"/>
          <w:sz w:val="21"/>
          <w:szCs w:val="21"/>
        </w:rPr>
        <w:t>30</w:t>
      </w:r>
      <w:r w:rsidRPr="0025536A" w:rsidR="006A64B1">
        <w:rPr>
          <w:rFonts w:ascii="Arial" w:hAnsi="Arial" w:cs="Arial"/>
          <w:sz w:val="21"/>
          <w:szCs w:val="21"/>
        </w:rPr>
        <w:t xml:space="preserve"> </w:t>
      </w:r>
      <w:r w:rsidRPr="0025536A" w:rsidR="000777BB">
        <w:rPr>
          <w:rFonts w:ascii="Arial" w:hAnsi="Arial" w:cs="Arial"/>
          <w:sz w:val="21"/>
          <w:szCs w:val="21"/>
        </w:rPr>
        <w:t>maja</w:t>
      </w:r>
      <w:r w:rsidRPr="0025536A" w:rsidR="006A64B1">
        <w:rPr>
          <w:rFonts w:ascii="Arial" w:hAnsi="Arial" w:cs="Arial"/>
          <w:sz w:val="21"/>
          <w:szCs w:val="21"/>
        </w:rPr>
        <w:t xml:space="preserve"> 2021 r.</w:t>
      </w:r>
    </w:p>
    <w:p w:rsidRPr="0025536A" w:rsidR="00EA7305" w:rsidP="0025536A" w:rsidRDefault="00F81A8B" w14:paraId="5AF266A5" w14:textId="349D2A31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sz w:val="21"/>
          <w:szCs w:val="21"/>
        </w:rPr>
        <w:t>Z</w:t>
      </w:r>
      <w:r w:rsidRPr="0025536A" w:rsidR="009344D1">
        <w:rPr>
          <w:rFonts w:ascii="Arial" w:hAnsi="Arial" w:cs="Arial"/>
          <w:sz w:val="21"/>
          <w:szCs w:val="21"/>
        </w:rPr>
        <w:t xml:space="preserve"> uwagi na opisane wyżej okoliczności, wskazanych zdarzeń nie kwalifikujemy jako podpadających pod przesłanki wykluczenia, o którym mowa w art. 109 ust. 1 pkt 5 i </w:t>
      </w:r>
      <w:r w:rsidRPr="0025536A" w:rsidR="00514163">
        <w:rPr>
          <w:rFonts w:ascii="Arial" w:hAnsi="Arial" w:cs="Arial"/>
          <w:sz w:val="21"/>
          <w:szCs w:val="21"/>
        </w:rPr>
        <w:t>7</w:t>
      </w:r>
      <w:r w:rsidRPr="0025536A" w:rsidR="009344D1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25536A" w:rsidR="009344D1">
        <w:rPr>
          <w:rFonts w:ascii="Arial" w:hAnsi="Arial" w:cs="Arial"/>
          <w:sz w:val="21"/>
          <w:szCs w:val="21"/>
        </w:rPr>
        <w:t>Pzp</w:t>
      </w:r>
      <w:proofErr w:type="spellEnd"/>
      <w:r w:rsidRPr="0025536A" w:rsidR="009344D1">
        <w:rPr>
          <w:rFonts w:ascii="Arial" w:hAnsi="Arial" w:cs="Arial"/>
          <w:sz w:val="21"/>
          <w:szCs w:val="21"/>
        </w:rPr>
        <w:t>.</w:t>
      </w:r>
      <w:r w:rsidRPr="0025536A" w:rsidR="004D52F0">
        <w:rPr>
          <w:rFonts w:ascii="Arial" w:hAnsi="Arial" w:cs="Arial"/>
          <w:sz w:val="21"/>
          <w:szCs w:val="21"/>
        </w:rPr>
        <w:t xml:space="preserve">  Stąd o</w:t>
      </w:r>
      <w:r w:rsidRPr="0025536A" w:rsidR="00674CE0">
        <w:rPr>
          <w:rFonts w:ascii="Arial" w:hAnsi="Arial" w:cs="Arial"/>
          <w:sz w:val="21"/>
          <w:szCs w:val="21"/>
        </w:rPr>
        <w:t xml:space="preserve"> powyższych okolicznościach informujemy</w:t>
      </w:r>
      <w:r w:rsidRPr="0025536A" w:rsidR="004D52F0">
        <w:rPr>
          <w:rFonts w:ascii="Arial" w:hAnsi="Arial" w:cs="Arial"/>
          <w:sz w:val="21"/>
          <w:szCs w:val="21"/>
        </w:rPr>
        <w:t xml:space="preserve"> jedynie</w:t>
      </w:r>
      <w:r w:rsidRPr="0025536A" w:rsidR="00674CE0">
        <w:rPr>
          <w:rFonts w:ascii="Arial" w:hAnsi="Arial" w:cs="Arial"/>
          <w:sz w:val="21"/>
          <w:szCs w:val="21"/>
        </w:rPr>
        <w:t xml:space="preserve"> </w:t>
      </w:r>
      <w:r w:rsidRPr="0025536A" w:rsidR="006A4CCB">
        <w:rPr>
          <w:rFonts w:ascii="Arial" w:hAnsi="Arial" w:cs="Arial"/>
          <w:sz w:val="21"/>
          <w:szCs w:val="21"/>
        </w:rPr>
        <w:t>z poszanowani</w:t>
      </w:r>
      <w:r w:rsidRPr="0025536A" w:rsidR="0018331D">
        <w:rPr>
          <w:rFonts w:ascii="Arial" w:hAnsi="Arial" w:cs="Arial"/>
          <w:sz w:val="21"/>
          <w:szCs w:val="21"/>
        </w:rPr>
        <w:t>a</w:t>
      </w:r>
      <w:r w:rsidRPr="0025536A" w:rsidR="006A4CCB">
        <w:rPr>
          <w:rFonts w:ascii="Arial" w:hAnsi="Arial" w:cs="Arial"/>
          <w:sz w:val="21"/>
          <w:szCs w:val="21"/>
        </w:rPr>
        <w:t xml:space="preserve"> dla zasad transparentności i lojalnego informowania Zamawiającego</w:t>
      </w:r>
      <w:r w:rsidRPr="0025536A" w:rsidR="00CE17FD">
        <w:rPr>
          <w:rFonts w:ascii="Arial" w:hAnsi="Arial" w:cs="Arial"/>
          <w:sz w:val="21"/>
          <w:szCs w:val="21"/>
        </w:rPr>
        <w:t xml:space="preserve"> o zdarzeniach, związanych z przebiegiem wcześniej realizowanych zamówień publicznych</w:t>
      </w:r>
      <w:r w:rsidRPr="0025536A" w:rsidR="00EA7305">
        <w:rPr>
          <w:rFonts w:ascii="Arial" w:hAnsi="Arial" w:cs="Arial"/>
          <w:sz w:val="21"/>
          <w:szCs w:val="21"/>
        </w:rPr>
        <w:t>.</w:t>
      </w:r>
    </w:p>
    <w:p w:rsidRPr="00A64CEF" w:rsidR="0025536A" w:rsidP="00A64CEF" w:rsidRDefault="0025536A" w14:paraId="39F98A91" w14:textId="1A047BF9">
      <w:pPr>
        <w:spacing w:before="0" w:after="160" w:line="259" w:lineRule="auto"/>
        <w:rPr>
          <w:rFonts w:ascii="Arial" w:hAnsi="Arial" w:cs="Arial"/>
          <w:b/>
          <w:sz w:val="21"/>
          <w:szCs w:val="21"/>
        </w:rPr>
      </w:pPr>
      <w:bookmarkStart w:name="_Hlk164085087" w:id="4"/>
      <w:r w:rsidRPr="00E37664">
        <w:rPr>
          <w:rFonts w:ascii="Arial" w:hAnsi="Arial" w:cs="Arial"/>
          <w:bCs/>
          <w:i/>
          <w:iCs/>
          <w:sz w:val="21"/>
          <w:szCs w:val="21"/>
        </w:rPr>
        <w:t>Pismo Zamawiającego do Wykonawcy informujące o odrzuceniu oferty i unieważnieniu postępowania</w:t>
      </w:r>
    </w:p>
    <w:p w:rsidRPr="0025536A" w:rsidR="0025536A" w:rsidP="0025536A" w:rsidRDefault="0025536A" w14:paraId="3545B577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</w:p>
    <w:p w:rsidRPr="0025536A" w:rsidR="0025536A" w:rsidP="0025536A" w:rsidRDefault="0025536A" w14:paraId="4E4F796F" w14:textId="26F75385">
      <w:pPr>
        <w:spacing w:before="240" w:after="240" w:line="360" w:lineRule="auto"/>
        <w:jc w:val="right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sz w:val="21"/>
          <w:szCs w:val="21"/>
        </w:rPr>
        <w:lastRenderedPageBreak/>
        <w:t xml:space="preserve">Wrocław, </w:t>
      </w:r>
      <w:r w:rsidR="0081793E">
        <w:rPr>
          <w:rFonts w:ascii="Arial" w:hAnsi="Arial" w:cs="Arial"/>
          <w:sz w:val="21"/>
          <w:szCs w:val="21"/>
        </w:rPr>
        <w:t>1</w:t>
      </w:r>
      <w:r w:rsidR="00C40CC3">
        <w:rPr>
          <w:rFonts w:ascii="Arial" w:hAnsi="Arial" w:cs="Arial"/>
          <w:sz w:val="21"/>
          <w:szCs w:val="21"/>
        </w:rPr>
        <w:t>9</w:t>
      </w:r>
      <w:r w:rsidR="0081793E">
        <w:rPr>
          <w:rFonts w:ascii="Arial" w:hAnsi="Arial" w:cs="Arial"/>
          <w:sz w:val="21"/>
          <w:szCs w:val="21"/>
        </w:rPr>
        <w:t xml:space="preserve"> </w:t>
      </w:r>
      <w:r w:rsidR="00C40CC3">
        <w:rPr>
          <w:rFonts w:ascii="Arial" w:hAnsi="Arial" w:cs="Arial"/>
          <w:sz w:val="21"/>
          <w:szCs w:val="21"/>
        </w:rPr>
        <w:t xml:space="preserve">kwietnia </w:t>
      </w:r>
      <w:r w:rsidRPr="0025536A">
        <w:rPr>
          <w:rFonts w:ascii="Arial" w:hAnsi="Arial" w:cs="Arial"/>
          <w:sz w:val="21"/>
          <w:szCs w:val="21"/>
        </w:rPr>
        <w:t>2024 r.</w:t>
      </w:r>
    </w:p>
    <w:p w:rsidRPr="0025536A" w:rsidR="0025536A" w:rsidP="0025536A" w:rsidRDefault="0025536A" w14:paraId="59F2840B" w14:textId="77777777">
      <w:pPr>
        <w:spacing w:before="240" w:after="240" w:line="360" w:lineRule="auto"/>
        <w:rPr>
          <w:rFonts w:ascii="Arial" w:hAnsi="Arial" w:cs="Arial"/>
          <w:b/>
          <w:sz w:val="21"/>
          <w:szCs w:val="21"/>
        </w:rPr>
      </w:pPr>
      <w:r w:rsidRPr="0025536A">
        <w:rPr>
          <w:rFonts w:ascii="Arial" w:hAnsi="Arial" w:cs="Arial"/>
          <w:b/>
          <w:sz w:val="21"/>
          <w:szCs w:val="21"/>
        </w:rPr>
        <w:t>Zamawiający:</w:t>
      </w:r>
    </w:p>
    <w:p w:rsidRPr="0025536A" w:rsidR="0025536A" w:rsidP="0025536A" w:rsidRDefault="005E4AB7" w14:paraId="47C08957" w14:textId="5CBA8513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5E4AB7">
        <w:rPr>
          <w:rFonts w:ascii="Arial" w:hAnsi="Arial" w:cs="Arial"/>
          <w:sz w:val="21"/>
          <w:szCs w:val="21"/>
        </w:rPr>
        <w:t>Generalna</w:t>
      </w:r>
      <w:r w:rsidRPr="0025536A" w:rsidR="0025536A">
        <w:rPr>
          <w:rFonts w:ascii="Arial" w:hAnsi="Arial" w:cs="Arial"/>
          <w:sz w:val="21"/>
          <w:szCs w:val="21"/>
        </w:rPr>
        <w:t xml:space="preserve"> Dyrekcja Dróg Krajowych i Autostrad</w:t>
      </w:r>
    </w:p>
    <w:p w:rsidRPr="0025536A" w:rsidR="00242DB3" w:rsidP="0025536A" w:rsidRDefault="0025536A" w14:paraId="6F75C632" w14:textId="678E917E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sz w:val="21"/>
          <w:szCs w:val="21"/>
        </w:rPr>
        <w:t>Odział we Wrocławiu</w:t>
      </w:r>
    </w:p>
    <w:p w:rsidRPr="0025536A" w:rsidR="00242DB3" w:rsidP="0025536A" w:rsidRDefault="00242DB3" w14:paraId="2AF01A74" w14:textId="77777777">
      <w:pPr>
        <w:spacing w:before="240" w:after="240" w:line="360" w:lineRule="auto"/>
        <w:rPr>
          <w:rFonts w:ascii="Arial" w:hAnsi="Arial" w:cs="Arial"/>
          <w:b/>
          <w:bCs/>
          <w:sz w:val="21"/>
          <w:szCs w:val="21"/>
        </w:rPr>
      </w:pPr>
    </w:p>
    <w:p w:rsidRPr="0025536A" w:rsidR="00242DB3" w:rsidP="0025536A" w:rsidRDefault="00242DB3" w14:paraId="506CF5F4" w14:textId="33F5A097">
      <w:pPr>
        <w:spacing w:before="240" w:after="240" w:line="360" w:lineRule="auto"/>
        <w:ind w:left="4820"/>
        <w:rPr>
          <w:rFonts w:ascii="Arial" w:hAnsi="Arial" w:cs="Arial"/>
          <w:b/>
          <w:bCs/>
          <w:sz w:val="21"/>
          <w:szCs w:val="21"/>
        </w:rPr>
      </w:pPr>
      <w:r w:rsidRPr="0025536A">
        <w:rPr>
          <w:rFonts w:ascii="Arial" w:hAnsi="Arial" w:cs="Arial"/>
          <w:b/>
          <w:bCs/>
          <w:sz w:val="21"/>
          <w:szCs w:val="21"/>
        </w:rPr>
        <w:t>Wykonawca:</w:t>
      </w:r>
    </w:p>
    <w:p w:rsidRPr="0025536A" w:rsidR="00242DB3" w:rsidP="0025536A" w:rsidRDefault="00242DB3" w14:paraId="7C7D3D04" w14:textId="4301267D">
      <w:pPr>
        <w:spacing w:before="240" w:after="240" w:line="360" w:lineRule="auto"/>
        <w:ind w:left="4820"/>
        <w:rPr>
          <w:rFonts w:ascii="Arial" w:hAnsi="Arial" w:cs="Arial"/>
          <w:b/>
          <w:bCs/>
          <w:sz w:val="21"/>
          <w:szCs w:val="21"/>
        </w:rPr>
      </w:pPr>
      <w:r w:rsidRPr="0025536A">
        <w:rPr>
          <w:rFonts w:ascii="Arial" w:hAnsi="Arial" w:cs="Arial"/>
          <w:b/>
          <w:bCs/>
          <w:sz w:val="21"/>
          <w:szCs w:val="21"/>
        </w:rPr>
        <w:t xml:space="preserve">Art-C Sp. z o.o. w Wadowicach </w:t>
      </w:r>
    </w:p>
    <w:p w:rsidRPr="0025536A" w:rsidR="0089691E" w:rsidP="0025536A" w:rsidRDefault="00242DB3" w14:paraId="536C868D" w14:textId="77777777">
      <w:pPr>
        <w:spacing w:before="240" w:after="240" w:line="360" w:lineRule="auto"/>
        <w:ind w:left="4820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sz w:val="21"/>
          <w:szCs w:val="21"/>
        </w:rPr>
        <w:t xml:space="preserve">ul. Jana Pawła II 13, </w:t>
      </w:r>
    </w:p>
    <w:p w:rsidRPr="0025536A" w:rsidR="00242DB3" w:rsidP="0025536A" w:rsidRDefault="00242DB3" w14:paraId="70D38DE7" w14:textId="799E92A4">
      <w:pPr>
        <w:spacing w:before="240" w:after="240" w:line="360" w:lineRule="auto"/>
        <w:ind w:left="4820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sz w:val="21"/>
          <w:szCs w:val="21"/>
        </w:rPr>
        <w:t>01-111 Wadowice</w:t>
      </w:r>
    </w:p>
    <w:p w:rsidRPr="0025536A" w:rsidR="00110A75" w:rsidP="0025536A" w:rsidRDefault="00110A75" w14:paraId="7585F4B8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</w:p>
    <w:p w:rsidRPr="0025536A" w:rsidR="008C4662" w:rsidP="0025536A" w:rsidRDefault="008C4662" w14:paraId="03AF8A36" w14:textId="35581EEB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sz w:val="21"/>
          <w:szCs w:val="21"/>
        </w:rPr>
        <w:t>Dotyczy:</w:t>
      </w:r>
      <w:r w:rsidR="00E37664">
        <w:rPr>
          <w:rFonts w:ascii="Arial" w:hAnsi="Arial" w:cs="Arial"/>
          <w:sz w:val="21"/>
          <w:szCs w:val="21"/>
        </w:rPr>
        <w:t xml:space="preserve"> </w:t>
      </w:r>
      <w:r w:rsidRPr="0025536A">
        <w:rPr>
          <w:rFonts w:ascii="Arial" w:hAnsi="Arial" w:cs="Arial"/>
          <w:sz w:val="21"/>
          <w:szCs w:val="21"/>
        </w:rPr>
        <w:t xml:space="preserve">Przetargu nieograniczonego pn. </w:t>
      </w:r>
      <w:r w:rsidRPr="0025536A" w:rsidR="0025536A">
        <w:rPr>
          <w:rFonts w:ascii="Arial" w:hAnsi="Arial" w:cs="Arial"/>
          <w:sz w:val="21"/>
          <w:szCs w:val="21"/>
        </w:rPr>
        <w:t xml:space="preserve">„Budowa drogi ekspresowej S8 na odcinku </w:t>
      </w:r>
      <w:proofErr w:type="spellStart"/>
      <w:r w:rsidRPr="0025536A" w:rsidR="0025536A">
        <w:rPr>
          <w:rFonts w:ascii="Arial" w:hAnsi="Arial" w:cs="Arial"/>
          <w:sz w:val="21"/>
          <w:szCs w:val="21"/>
        </w:rPr>
        <w:t>Bardo</w:t>
      </w:r>
      <w:proofErr w:type="spellEnd"/>
      <w:r w:rsidRPr="0025536A" w:rsidR="0025536A">
        <w:rPr>
          <w:rFonts w:ascii="Arial" w:hAnsi="Arial" w:cs="Arial"/>
          <w:sz w:val="21"/>
          <w:szCs w:val="21"/>
        </w:rPr>
        <w:t>-Kłodzko”</w:t>
      </w:r>
    </w:p>
    <w:p w:rsidRPr="00E37664" w:rsidR="008C4662" w:rsidP="00E37664" w:rsidRDefault="008C4662" w14:paraId="4C2972ED" w14:textId="10A6E455">
      <w:pPr>
        <w:spacing w:before="240" w:after="24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25536A">
        <w:rPr>
          <w:rFonts w:ascii="Arial" w:hAnsi="Arial" w:cs="Arial"/>
          <w:b/>
          <w:bCs/>
          <w:sz w:val="21"/>
          <w:szCs w:val="21"/>
        </w:rPr>
        <w:t>Informacja o wyniku i unieważnieniu Postępowania</w:t>
      </w:r>
    </w:p>
    <w:p w:rsidRPr="0025536A" w:rsidR="00E142EA" w:rsidP="0025536A" w:rsidRDefault="008C4662" w14:paraId="31E11DD8" w14:textId="6D9244E0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sz w:val="21"/>
          <w:szCs w:val="21"/>
        </w:rPr>
        <w:t xml:space="preserve">Działając na podstawie art. 226 ust. </w:t>
      </w:r>
      <w:r w:rsidRPr="0025536A" w:rsidR="00C60766">
        <w:rPr>
          <w:rFonts w:ascii="Arial" w:hAnsi="Arial" w:cs="Arial"/>
          <w:sz w:val="21"/>
          <w:szCs w:val="21"/>
        </w:rPr>
        <w:t>1 pkt 2 lit</w:t>
      </w:r>
      <w:r w:rsidRPr="0025536A" w:rsidR="00A65C85">
        <w:rPr>
          <w:rFonts w:ascii="Arial" w:hAnsi="Arial" w:cs="Arial"/>
          <w:sz w:val="21"/>
          <w:szCs w:val="21"/>
        </w:rPr>
        <w:t xml:space="preserve">. a, w zw. z art. 109 ust. 1 pkt </w:t>
      </w:r>
      <w:r w:rsidRPr="0025536A" w:rsidR="00A1017B">
        <w:rPr>
          <w:rFonts w:ascii="Arial" w:hAnsi="Arial" w:cs="Arial"/>
          <w:sz w:val="21"/>
          <w:szCs w:val="21"/>
        </w:rPr>
        <w:t xml:space="preserve">7, 8 i 10 </w:t>
      </w:r>
      <w:proofErr w:type="spellStart"/>
      <w:r w:rsidRPr="0025536A" w:rsidR="00A65C85">
        <w:rPr>
          <w:rFonts w:ascii="Arial" w:hAnsi="Arial" w:cs="Arial"/>
          <w:sz w:val="21"/>
          <w:szCs w:val="21"/>
        </w:rPr>
        <w:t>Pzp</w:t>
      </w:r>
      <w:proofErr w:type="spellEnd"/>
      <w:r w:rsidRPr="0025536A" w:rsidR="00A65C85">
        <w:rPr>
          <w:rFonts w:ascii="Arial" w:hAnsi="Arial" w:cs="Arial"/>
          <w:sz w:val="21"/>
          <w:szCs w:val="21"/>
        </w:rPr>
        <w:t xml:space="preserve">, Zamawiający informuje, </w:t>
      </w:r>
      <w:r w:rsidRPr="0025536A" w:rsidR="00A1017B">
        <w:rPr>
          <w:rFonts w:ascii="Arial" w:hAnsi="Arial" w:cs="Arial"/>
          <w:sz w:val="21"/>
          <w:szCs w:val="21"/>
        </w:rPr>
        <w:t>że</w:t>
      </w:r>
      <w:r w:rsidRPr="0025536A" w:rsidR="00A65C85">
        <w:rPr>
          <w:rFonts w:ascii="Arial" w:hAnsi="Arial" w:cs="Arial"/>
          <w:sz w:val="21"/>
          <w:szCs w:val="21"/>
        </w:rPr>
        <w:t xml:space="preserve"> odrzuc</w:t>
      </w:r>
      <w:r w:rsidRPr="0025536A" w:rsidR="007F1CD6">
        <w:rPr>
          <w:rFonts w:ascii="Arial" w:hAnsi="Arial" w:cs="Arial"/>
          <w:sz w:val="21"/>
          <w:szCs w:val="21"/>
        </w:rPr>
        <w:t xml:space="preserve">a </w:t>
      </w:r>
      <w:r w:rsidRPr="0025536A" w:rsidR="00A1017B">
        <w:rPr>
          <w:rFonts w:ascii="Arial" w:hAnsi="Arial" w:cs="Arial"/>
          <w:sz w:val="21"/>
          <w:szCs w:val="21"/>
        </w:rPr>
        <w:t xml:space="preserve">ofertę </w:t>
      </w:r>
      <w:r w:rsidRPr="0025536A" w:rsidR="007F1CD6">
        <w:rPr>
          <w:rFonts w:ascii="Arial" w:hAnsi="Arial" w:cs="Arial"/>
          <w:sz w:val="21"/>
          <w:szCs w:val="21"/>
        </w:rPr>
        <w:t>Art-C sp. z o.o. w Wadowicach</w:t>
      </w:r>
      <w:r w:rsidRPr="0025536A" w:rsidR="007C5F56">
        <w:rPr>
          <w:rFonts w:ascii="Arial" w:hAnsi="Arial" w:cs="Arial"/>
          <w:sz w:val="21"/>
          <w:szCs w:val="21"/>
        </w:rPr>
        <w:t xml:space="preserve"> („Wykonawca”)</w:t>
      </w:r>
      <w:r w:rsidRPr="0025536A" w:rsidR="007F1CD6">
        <w:rPr>
          <w:rFonts w:ascii="Arial" w:hAnsi="Arial" w:cs="Arial"/>
          <w:sz w:val="21"/>
          <w:szCs w:val="21"/>
        </w:rPr>
        <w:t xml:space="preserve">, jako </w:t>
      </w:r>
      <w:r w:rsidRPr="0025536A" w:rsidR="00E142EA">
        <w:rPr>
          <w:rFonts w:ascii="Arial" w:hAnsi="Arial" w:cs="Arial"/>
          <w:sz w:val="21"/>
          <w:szCs w:val="21"/>
        </w:rPr>
        <w:t xml:space="preserve">złożoną przez </w:t>
      </w:r>
      <w:r w:rsidRPr="0025536A" w:rsidR="007F1CD6">
        <w:rPr>
          <w:rFonts w:ascii="Arial" w:hAnsi="Arial" w:cs="Arial"/>
          <w:sz w:val="21"/>
          <w:szCs w:val="21"/>
        </w:rPr>
        <w:t>wykonawc</w:t>
      </w:r>
      <w:r w:rsidRPr="0025536A" w:rsidR="00E142EA">
        <w:rPr>
          <w:rFonts w:ascii="Arial" w:hAnsi="Arial" w:cs="Arial"/>
          <w:sz w:val="21"/>
          <w:szCs w:val="21"/>
        </w:rPr>
        <w:t>ę</w:t>
      </w:r>
      <w:r w:rsidRPr="0025536A" w:rsidR="007F1CD6">
        <w:rPr>
          <w:rFonts w:ascii="Arial" w:hAnsi="Arial" w:cs="Arial"/>
          <w:sz w:val="21"/>
          <w:szCs w:val="21"/>
        </w:rPr>
        <w:t xml:space="preserve"> podlegającego wykluczeniu z Postępowania.</w:t>
      </w:r>
    </w:p>
    <w:p w:rsidRPr="0025536A" w:rsidR="00E142EA" w:rsidP="0025536A" w:rsidRDefault="00E142EA" w14:paraId="2F9FE9A4" w14:textId="4841A004">
      <w:pPr>
        <w:spacing w:before="240" w:after="24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25536A">
        <w:rPr>
          <w:rFonts w:ascii="Arial" w:hAnsi="Arial" w:cs="Arial"/>
          <w:b/>
          <w:bCs/>
          <w:sz w:val="21"/>
          <w:szCs w:val="21"/>
        </w:rPr>
        <w:t>Uzasadnienie faktyczne i prawne</w:t>
      </w:r>
    </w:p>
    <w:bookmarkEnd w:id="4"/>
    <w:p w:rsidRPr="0025536A" w:rsidR="00E142EA" w:rsidP="00E37664" w:rsidRDefault="00C03470" w14:paraId="19424115" w14:textId="573AC42B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sz w:val="21"/>
          <w:szCs w:val="21"/>
        </w:rPr>
        <w:t xml:space="preserve">W pierwszej kolejności Wykonawca podlega wykluczeniu na podstawie art. </w:t>
      </w:r>
      <w:r w:rsidRPr="0025536A" w:rsidR="00440C14">
        <w:rPr>
          <w:rFonts w:ascii="Arial" w:hAnsi="Arial" w:cs="Arial"/>
          <w:sz w:val="21"/>
          <w:szCs w:val="21"/>
        </w:rPr>
        <w:t xml:space="preserve">109 ust. 1 pkt 7 </w:t>
      </w:r>
      <w:proofErr w:type="spellStart"/>
      <w:r w:rsidRPr="0025536A" w:rsidR="00440C14">
        <w:rPr>
          <w:rFonts w:ascii="Arial" w:hAnsi="Arial" w:cs="Arial"/>
          <w:sz w:val="21"/>
          <w:szCs w:val="21"/>
        </w:rPr>
        <w:t>Pzp</w:t>
      </w:r>
      <w:proofErr w:type="spellEnd"/>
      <w:r w:rsidRPr="0025536A" w:rsidR="00440C14">
        <w:rPr>
          <w:rFonts w:ascii="Arial" w:hAnsi="Arial" w:cs="Arial"/>
          <w:sz w:val="21"/>
          <w:szCs w:val="21"/>
        </w:rPr>
        <w:t>, który stanowi, że zamawiający może wykluczyć wykonawcę,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</w:t>
      </w:r>
      <w:r w:rsidRPr="0025536A" w:rsidR="007C5F56">
        <w:rPr>
          <w:rFonts w:ascii="Arial" w:hAnsi="Arial" w:cs="Arial"/>
          <w:sz w:val="21"/>
          <w:szCs w:val="21"/>
        </w:rPr>
        <w:t>.</w:t>
      </w:r>
    </w:p>
    <w:p w:rsidRPr="0025536A" w:rsidR="00905F20" w:rsidP="00E37664" w:rsidRDefault="007C5F56" w14:paraId="47122E53" w14:textId="21B00D69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sz w:val="21"/>
          <w:szCs w:val="21"/>
        </w:rPr>
        <w:t>W Załączniku nr 1 do JEDZ Wykonaw</w:t>
      </w:r>
      <w:r w:rsidRPr="0025536A" w:rsidR="008012C0">
        <w:rPr>
          <w:rFonts w:ascii="Arial" w:hAnsi="Arial" w:cs="Arial"/>
          <w:sz w:val="21"/>
          <w:szCs w:val="21"/>
        </w:rPr>
        <w:t xml:space="preserve">ca </w:t>
      </w:r>
      <w:r w:rsidRPr="0025536A" w:rsidR="004D2F51">
        <w:rPr>
          <w:rFonts w:ascii="Arial" w:hAnsi="Arial" w:cs="Arial"/>
          <w:sz w:val="21"/>
          <w:szCs w:val="21"/>
        </w:rPr>
        <w:t xml:space="preserve">podał i opisał, że wykonał umowę na przebudowę </w:t>
      </w:r>
      <w:r w:rsidRPr="0025536A" w:rsidR="00905F20">
        <w:rPr>
          <w:rFonts w:ascii="Arial" w:hAnsi="Arial" w:cs="Arial"/>
          <w:sz w:val="21"/>
          <w:szCs w:val="21"/>
        </w:rPr>
        <w:t>drogi gminnej Przychojec – Hucisko zawart</w:t>
      </w:r>
      <w:r w:rsidRPr="0025536A" w:rsidR="003B7178">
        <w:rPr>
          <w:rFonts w:ascii="Arial" w:hAnsi="Arial" w:cs="Arial"/>
          <w:sz w:val="21"/>
          <w:szCs w:val="21"/>
        </w:rPr>
        <w:t>ą</w:t>
      </w:r>
      <w:r w:rsidRPr="0025536A" w:rsidR="00905F20">
        <w:rPr>
          <w:rFonts w:ascii="Arial" w:hAnsi="Arial" w:cs="Arial"/>
          <w:sz w:val="21"/>
          <w:szCs w:val="21"/>
        </w:rPr>
        <w:t xml:space="preserve"> z Gminą Leżajsk</w:t>
      </w:r>
      <w:r w:rsidRPr="0025536A" w:rsidR="003B7178">
        <w:rPr>
          <w:rFonts w:ascii="Arial" w:hAnsi="Arial" w:cs="Arial"/>
          <w:sz w:val="21"/>
          <w:szCs w:val="21"/>
        </w:rPr>
        <w:t xml:space="preserve">, z opóźnieniem 20 dni w stosunku do wymaganego terminu umownego oraz zapłacił z tego tytułu kary umowne w łącznej wysokości </w:t>
      </w:r>
      <w:r w:rsidRPr="0025536A" w:rsidR="005E768C">
        <w:rPr>
          <w:rFonts w:ascii="Arial" w:hAnsi="Arial" w:cs="Arial"/>
          <w:sz w:val="21"/>
          <w:szCs w:val="21"/>
        </w:rPr>
        <w:t>200 000 zł.</w:t>
      </w:r>
    </w:p>
    <w:p w:rsidRPr="0025536A" w:rsidR="005E768C" w:rsidP="00E37664" w:rsidRDefault="005E768C" w14:paraId="748AFB57" w14:textId="3F019337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sz w:val="21"/>
          <w:szCs w:val="21"/>
        </w:rPr>
        <w:lastRenderedPageBreak/>
        <w:t>Jednocześnie Wykonawca wskazał, że nie kwalifikuje powyższego jako którejkolwiek przesłanki wyk</w:t>
      </w:r>
      <w:r w:rsidRPr="0025536A" w:rsidR="009D1046">
        <w:rPr>
          <w:rFonts w:ascii="Arial" w:hAnsi="Arial" w:cs="Arial"/>
          <w:sz w:val="21"/>
          <w:szCs w:val="21"/>
        </w:rPr>
        <w:t xml:space="preserve">luczenia zawartej w art. 109 ust. 1 </w:t>
      </w:r>
      <w:proofErr w:type="spellStart"/>
      <w:r w:rsidRPr="0025536A" w:rsidR="009D1046">
        <w:rPr>
          <w:rFonts w:ascii="Arial" w:hAnsi="Arial" w:cs="Arial"/>
          <w:sz w:val="21"/>
          <w:szCs w:val="21"/>
        </w:rPr>
        <w:t>Pzp</w:t>
      </w:r>
      <w:proofErr w:type="spellEnd"/>
      <w:r w:rsidRPr="0025536A" w:rsidR="009D1046">
        <w:rPr>
          <w:rFonts w:ascii="Arial" w:hAnsi="Arial" w:cs="Arial"/>
          <w:sz w:val="21"/>
          <w:szCs w:val="21"/>
        </w:rPr>
        <w:t>.</w:t>
      </w:r>
    </w:p>
    <w:p w:rsidRPr="0025536A" w:rsidR="009D1046" w:rsidP="00E37664" w:rsidRDefault="009D1046" w14:paraId="629E48FA" w14:textId="194557A7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sz w:val="21"/>
          <w:szCs w:val="21"/>
        </w:rPr>
        <w:t xml:space="preserve">Zamawiający nie zgadza się z tego typu oceną i uznaje, że </w:t>
      </w:r>
      <w:r w:rsidRPr="0025536A" w:rsidR="0032742C">
        <w:rPr>
          <w:rFonts w:ascii="Arial" w:hAnsi="Arial" w:cs="Arial"/>
          <w:sz w:val="21"/>
          <w:szCs w:val="21"/>
        </w:rPr>
        <w:t xml:space="preserve">wskazane opóźnienie </w:t>
      </w:r>
      <w:r w:rsidRPr="0025536A" w:rsidR="002418DC">
        <w:rPr>
          <w:rFonts w:ascii="Arial" w:hAnsi="Arial" w:cs="Arial"/>
          <w:sz w:val="21"/>
          <w:szCs w:val="21"/>
        </w:rPr>
        <w:t>winno być zakwalifikowane jako nienależyte wykon</w:t>
      </w:r>
      <w:r w:rsidRPr="0025536A" w:rsidR="00E26DD2">
        <w:rPr>
          <w:rFonts w:ascii="Arial" w:hAnsi="Arial" w:cs="Arial"/>
          <w:sz w:val="21"/>
          <w:szCs w:val="21"/>
        </w:rPr>
        <w:t>anie umowy w znacznym zakresie, o czym przesądza znaczna wysokość naliczonej z tego tytułu kary umownej.</w:t>
      </w:r>
    </w:p>
    <w:p w:rsidRPr="0025536A" w:rsidR="00440923" w:rsidP="00E37664" w:rsidRDefault="00440923" w14:paraId="5ACAF1CA" w14:textId="5BBCA945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sz w:val="21"/>
          <w:szCs w:val="21"/>
        </w:rPr>
        <w:t>Ponadto</w:t>
      </w:r>
      <w:r w:rsidRPr="0025536A" w:rsidR="005C1E87">
        <w:rPr>
          <w:rFonts w:ascii="Arial" w:hAnsi="Arial" w:cs="Arial"/>
          <w:sz w:val="21"/>
          <w:szCs w:val="21"/>
        </w:rPr>
        <w:t xml:space="preserve">, jak wynika z Załącznika nr 1 do JEDZ, przyczyny takiego stanu rzeczy ewidentnie leżały po stronie Wykonawcy, który odpowiada za działania i zaniechania </w:t>
      </w:r>
      <w:r w:rsidRPr="0025536A" w:rsidR="007641F9">
        <w:rPr>
          <w:rFonts w:ascii="Arial" w:hAnsi="Arial" w:cs="Arial"/>
          <w:sz w:val="21"/>
          <w:szCs w:val="21"/>
        </w:rPr>
        <w:t xml:space="preserve">własnych </w:t>
      </w:r>
      <w:r w:rsidRPr="0025536A" w:rsidR="005C1E87">
        <w:rPr>
          <w:rFonts w:ascii="Arial" w:hAnsi="Arial" w:cs="Arial"/>
          <w:sz w:val="21"/>
          <w:szCs w:val="21"/>
        </w:rPr>
        <w:t>podwykonawców</w:t>
      </w:r>
      <w:r w:rsidRPr="0025536A" w:rsidR="007641F9">
        <w:rPr>
          <w:rFonts w:ascii="Arial" w:hAnsi="Arial" w:cs="Arial"/>
          <w:sz w:val="21"/>
          <w:szCs w:val="21"/>
        </w:rPr>
        <w:t xml:space="preserve">. Stąd </w:t>
      </w:r>
      <w:r w:rsidRPr="0025536A" w:rsidR="003D6C59">
        <w:rPr>
          <w:rFonts w:ascii="Arial" w:hAnsi="Arial" w:cs="Arial"/>
          <w:sz w:val="21"/>
          <w:szCs w:val="21"/>
        </w:rPr>
        <w:t>Wykonawca nie może zwolnić się z odpowiedzialności za nienależyte wykonanie umowy powołując w tym zakresie błędy czy braki w terminowym działaniu leżące po stronie jego podwykonawc</w:t>
      </w:r>
      <w:r w:rsidRPr="0025536A" w:rsidR="00EF3A3F">
        <w:rPr>
          <w:rFonts w:ascii="Arial" w:hAnsi="Arial" w:cs="Arial"/>
          <w:sz w:val="21"/>
          <w:szCs w:val="21"/>
        </w:rPr>
        <w:t>y lub powoływać się na upadłość podwykonawcy, którego sam wybrał.</w:t>
      </w:r>
    </w:p>
    <w:p w:rsidR="00E37664" w:rsidP="00E37664" w:rsidRDefault="00CB1BE9" w14:paraId="7189BAAA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sz w:val="21"/>
          <w:szCs w:val="21"/>
        </w:rPr>
        <w:t xml:space="preserve">Wykonawca podlega również wykluczeniu na podstawie art. </w:t>
      </w:r>
      <w:r w:rsidRPr="0025536A" w:rsidR="00B2601B">
        <w:rPr>
          <w:rFonts w:ascii="Arial" w:hAnsi="Arial" w:cs="Arial"/>
          <w:sz w:val="21"/>
          <w:szCs w:val="21"/>
        </w:rPr>
        <w:t xml:space="preserve">109 ust. 1 pkt </w:t>
      </w:r>
      <w:r w:rsidRPr="0025536A" w:rsidR="001916B8">
        <w:rPr>
          <w:rFonts w:ascii="Arial" w:hAnsi="Arial" w:cs="Arial"/>
          <w:sz w:val="21"/>
          <w:szCs w:val="21"/>
        </w:rPr>
        <w:t xml:space="preserve">8 i 10 </w:t>
      </w:r>
      <w:proofErr w:type="spellStart"/>
      <w:r w:rsidRPr="0025536A" w:rsidR="001916B8">
        <w:rPr>
          <w:rFonts w:ascii="Arial" w:hAnsi="Arial" w:cs="Arial"/>
          <w:sz w:val="21"/>
          <w:szCs w:val="21"/>
        </w:rPr>
        <w:t>Pzp</w:t>
      </w:r>
      <w:proofErr w:type="spellEnd"/>
      <w:r w:rsidRPr="0025536A" w:rsidR="0085220F">
        <w:rPr>
          <w:rFonts w:ascii="Arial" w:hAnsi="Arial" w:cs="Arial"/>
          <w:sz w:val="21"/>
          <w:szCs w:val="21"/>
        </w:rPr>
        <w:t xml:space="preserve"> – co najmniej w wyniku lekkomyślności zataił przed Zamawiającym informacje na temat </w:t>
      </w:r>
      <w:r w:rsidRPr="0025536A" w:rsidR="00772F7E">
        <w:rPr>
          <w:rFonts w:ascii="Arial" w:hAnsi="Arial" w:cs="Arial"/>
          <w:sz w:val="21"/>
          <w:szCs w:val="21"/>
        </w:rPr>
        <w:t xml:space="preserve">części kar umownych naliczonych w związku z nienależytym wykonaniem umowy na </w:t>
      </w:r>
      <w:r w:rsidRPr="0025536A" w:rsidR="00E97693">
        <w:rPr>
          <w:rFonts w:ascii="Arial" w:hAnsi="Arial" w:cs="Arial"/>
          <w:sz w:val="21"/>
          <w:szCs w:val="21"/>
        </w:rPr>
        <w:t>przebudowę drogi gminnej Przychojec – Hucisko</w:t>
      </w:r>
      <w:r w:rsidRPr="0025536A" w:rsidR="00E90148">
        <w:rPr>
          <w:rFonts w:ascii="Arial" w:hAnsi="Arial" w:cs="Arial"/>
          <w:sz w:val="21"/>
          <w:szCs w:val="21"/>
        </w:rPr>
        <w:t>, c</w:t>
      </w:r>
      <w:r w:rsidRPr="0025536A" w:rsidR="000504E9">
        <w:rPr>
          <w:rFonts w:ascii="Arial" w:hAnsi="Arial" w:cs="Arial"/>
          <w:sz w:val="21"/>
          <w:szCs w:val="21"/>
        </w:rPr>
        <w:t xml:space="preserve">o mogło mieć istotny wpływ na decyzje podejmowane przez </w:t>
      </w:r>
      <w:r w:rsidRPr="0025536A" w:rsidR="00E90148">
        <w:rPr>
          <w:rFonts w:ascii="Arial" w:hAnsi="Arial" w:cs="Arial"/>
          <w:sz w:val="21"/>
          <w:szCs w:val="21"/>
        </w:rPr>
        <w:t>Z</w:t>
      </w:r>
      <w:r w:rsidRPr="0025536A" w:rsidR="000504E9">
        <w:rPr>
          <w:rFonts w:ascii="Arial" w:hAnsi="Arial" w:cs="Arial"/>
          <w:sz w:val="21"/>
          <w:szCs w:val="21"/>
        </w:rPr>
        <w:t xml:space="preserve">amawiającego w </w:t>
      </w:r>
      <w:r w:rsidRPr="0025536A" w:rsidR="00E90148">
        <w:rPr>
          <w:rFonts w:ascii="Arial" w:hAnsi="Arial" w:cs="Arial"/>
          <w:sz w:val="21"/>
          <w:szCs w:val="21"/>
        </w:rPr>
        <w:t>P</w:t>
      </w:r>
      <w:r w:rsidRPr="0025536A" w:rsidR="000504E9">
        <w:rPr>
          <w:rFonts w:ascii="Arial" w:hAnsi="Arial" w:cs="Arial"/>
          <w:sz w:val="21"/>
          <w:szCs w:val="21"/>
        </w:rPr>
        <w:t>ostępowani</w:t>
      </w:r>
      <w:r w:rsidRPr="0025536A" w:rsidR="00E90148">
        <w:rPr>
          <w:rFonts w:ascii="Arial" w:hAnsi="Arial" w:cs="Arial"/>
          <w:sz w:val="21"/>
          <w:szCs w:val="21"/>
        </w:rPr>
        <w:t>u.</w:t>
      </w:r>
    </w:p>
    <w:p w:rsidRPr="0025536A" w:rsidR="0082203D" w:rsidP="00E37664" w:rsidRDefault="00F0029F" w14:paraId="221E3421" w14:textId="24F54CA2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sz w:val="21"/>
          <w:szCs w:val="21"/>
        </w:rPr>
        <w:t>Mianowicie, Zamawiający uzyskał od Gminy Leżajsk</w:t>
      </w:r>
      <w:r w:rsidRPr="0025536A" w:rsidR="0058443A">
        <w:rPr>
          <w:rFonts w:ascii="Arial" w:hAnsi="Arial" w:cs="Arial"/>
          <w:sz w:val="21"/>
          <w:szCs w:val="21"/>
        </w:rPr>
        <w:t xml:space="preserve"> informację</w:t>
      </w:r>
      <w:r w:rsidRPr="0025536A">
        <w:rPr>
          <w:rFonts w:ascii="Arial" w:hAnsi="Arial" w:cs="Arial"/>
          <w:sz w:val="21"/>
          <w:szCs w:val="21"/>
        </w:rPr>
        <w:t>, iż w ramach ww. umowy, w grudniu 2023 r. doszło do naliczenia</w:t>
      </w:r>
      <w:r w:rsidRPr="0025536A" w:rsidR="00A11516">
        <w:rPr>
          <w:rFonts w:ascii="Arial" w:hAnsi="Arial" w:cs="Arial"/>
          <w:sz w:val="21"/>
          <w:szCs w:val="21"/>
        </w:rPr>
        <w:t xml:space="preserve"> Wykonawcy</w:t>
      </w:r>
      <w:r w:rsidRPr="0025536A">
        <w:rPr>
          <w:rFonts w:ascii="Arial" w:hAnsi="Arial" w:cs="Arial"/>
          <w:sz w:val="21"/>
          <w:szCs w:val="21"/>
        </w:rPr>
        <w:t xml:space="preserve"> kar umownych w łącznej wy</w:t>
      </w:r>
      <w:r w:rsidRPr="0025536A" w:rsidR="00AE3869">
        <w:rPr>
          <w:rFonts w:ascii="Arial" w:hAnsi="Arial" w:cs="Arial"/>
          <w:sz w:val="21"/>
          <w:szCs w:val="21"/>
        </w:rPr>
        <w:t xml:space="preserve">sokości 20 000 zł za </w:t>
      </w:r>
      <w:r w:rsidRPr="0025536A" w:rsidR="00034D2B">
        <w:rPr>
          <w:rFonts w:ascii="Arial" w:hAnsi="Arial" w:cs="Arial"/>
          <w:sz w:val="21"/>
          <w:szCs w:val="21"/>
        </w:rPr>
        <w:t>brak przedłożenia potwierdzonych za zgodność z oryginałem kopii umów</w:t>
      </w:r>
      <w:r w:rsidRPr="0025536A" w:rsidR="00AE3869">
        <w:rPr>
          <w:rFonts w:ascii="Arial" w:hAnsi="Arial" w:cs="Arial"/>
          <w:sz w:val="21"/>
          <w:szCs w:val="21"/>
        </w:rPr>
        <w:t xml:space="preserve"> z dwoma </w:t>
      </w:r>
      <w:r w:rsidRPr="0025536A" w:rsidR="00034D2B">
        <w:rPr>
          <w:rFonts w:ascii="Arial" w:hAnsi="Arial" w:cs="Arial"/>
          <w:sz w:val="21"/>
          <w:szCs w:val="21"/>
        </w:rPr>
        <w:t>podwykonawcami w przewidzianym przez umowę terminie (</w:t>
      </w:r>
      <w:r w:rsidRPr="0025536A" w:rsidR="0082203D">
        <w:rPr>
          <w:rFonts w:ascii="Arial" w:hAnsi="Arial" w:cs="Arial"/>
          <w:sz w:val="21"/>
          <w:szCs w:val="21"/>
        </w:rPr>
        <w:t xml:space="preserve">10 000 </w:t>
      </w:r>
      <w:r w:rsidRPr="0025536A" w:rsidR="00034D2B">
        <w:rPr>
          <w:rFonts w:ascii="Arial" w:hAnsi="Arial" w:cs="Arial"/>
          <w:sz w:val="21"/>
          <w:szCs w:val="21"/>
        </w:rPr>
        <w:t>zł za każdy przypadek braku przedłożenia kopii umowy)</w:t>
      </w:r>
      <w:r w:rsidRPr="0025536A" w:rsidR="0082203D">
        <w:rPr>
          <w:rFonts w:ascii="Arial" w:hAnsi="Arial" w:cs="Arial"/>
          <w:sz w:val="21"/>
          <w:szCs w:val="21"/>
        </w:rPr>
        <w:t>.</w:t>
      </w:r>
    </w:p>
    <w:p w:rsidRPr="0025536A" w:rsidR="005D6C5E" w:rsidP="00E37664" w:rsidRDefault="0082203D" w14:paraId="6C9170B8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sz w:val="21"/>
          <w:szCs w:val="21"/>
        </w:rPr>
        <w:t xml:space="preserve">Informacji tego typu Wykonawca nie podał </w:t>
      </w:r>
      <w:r w:rsidRPr="0025536A" w:rsidR="00972990">
        <w:rPr>
          <w:rFonts w:ascii="Arial" w:hAnsi="Arial" w:cs="Arial"/>
          <w:sz w:val="21"/>
          <w:szCs w:val="21"/>
        </w:rPr>
        <w:t>ani w formularzu JEDZ ani w załączniku nr 1 do JEDZ.</w:t>
      </w:r>
      <w:r w:rsidRPr="0025536A" w:rsidR="00146535">
        <w:rPr>
          <w:rFonts w:ascii="Arial" w:hAnsi="Arial" w:cs="Arial"/>
          <w:sz w:val="21"/>
          <w:szCs w:val="21"/>
        </w:rPr>
        <w:t xml:space="preserve"> </w:t>
      </w:r>
      <w:r w:rsidRPr="0025536A" w:rsidR="0095571F">
        <w:rPr>
          <w:rFonts w:ascii="Arial" w:hAnsi="Arial" w:cs="Arial"/>
          <w:sz w:val="21"/>
          <w:szCs w:val="21"/>
        </w:rPr>
        <w:t xml:space="preserve">W ten sposób pominął </w:t>
      </w:r>
      <w:r w:rsidRPr="0025536A" w:rsidR="0084061B">
        <w:rPr>
          <w:rFonts w:ascii="Arial" w:hAnsi="Arial" w:cs="Arial"/>
          <w:sz w:val="21"/>
          <w:szCs w:val="21"/>
        </w:rPr>
        <w:t xml:space="preserve">informacje, które mogły stanowić podstawę negatywnej oceny </w:t>
      </w:r>
      <w:r w:rsidRPr="0025536A" w:rsidR="00FD4DBA">
        <w:rPr>
          <w:rFonts w:ascii="Arial" w:hAnsi="Arial" w:cs="Arial"/>
          <w:sz w:val="21"/>
          <w:szCs w:val="21"/>
        </w:rPr>
        <w:t>podpadania pod ustawowe przesłanki wykluczenia.</w:t>
      </w:r>
    </w:p>
    <w:p w:rsidRPr="0025536A" w:rsidR="006E08EE" w:rsidP="00E37664" w:rsidRDefault="005D6C5E" w14:paraId="431923AC" w14:textId="0D3535F1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bookmarkStart w:name="_Hlk164085181" w:id="5"/>
      <w:bookmarkStart w:name="_Hlk164087637" w:id="6"/>
      <w:r w:rsidRPr="0025536A">
        <w:rPr>
          <w:rFonts w:ascii="Arial" w:hAnsi="Arial" w:cs="Arial"/>
          <w:sz w:val="21"/>
          <w:szCs w:val="21"/>
        </w:rPr>
        <w:t xml:space="preserve">W związku z odrzuceniem </w:t>
      </w:r>
      <w:r w:rsidR="00A64CEF">
        <w:rPr>
          <w:rFonts w:ascii="Arial" w:hAnsi="Arial" w:cs="Arial"/>
          <w:sz w:val="21"/>
          <w:szCs w:val="21"/>
        </w:rPr>
        <w:t>wszystkich złożonych</w:t>
      </w:r>
      <w:r w:rsidRPr="0025536A">
        <w:rPr>
          <w:rFonts w:ascii="Arial" w:hAnsi="Arial" w:cs="Arial"/>
          <w:sz w:val="21"/>
          <w:szCs w:val="21"/>
        </w:rPr>
        <w:t xml:space="preserve"> ofert</w:t>
      </w:r>
      <w:r w:rsidR="00A64CEF">
        <w:rPr>
          <w:rFonts w:ascii="Arial" w:hAnsi="Arial" w:cs="Arial"/>
          <w:sz w:val="21"/>
          <w:szCs w:val="21"/>
        </w:rPr>
        <w:t xml:space="preserve"> w Postępowaniu</w:t>
      </w:r>
      <w:r w:rsidRPr="0025536A" w:rsidR="00C82483">
        <w:rPr>
          <w:rFonts w:ascii="Arial" w:hAnsi="Arial" w:cs="Arial"/>
          <w:sz w:val="21"/>
          <w:szCs w:val="21"/>
        </w:rPr>
        <w:t>,</w:t>
      </w:r>
      <w:r w:rsidRPr="0025536A">
        <w:rPr>
          <w:rFonts w:ascii="Arial" w:hAnsi="Arial" w:cs="Arial"/>
          <w:sz w:val="21"/>
          <w:szCs w:val="21"/>
        </w:rPr>
        <w:t xml:space="preserve"> Zamawiający działając na podstawie art. </w:t>
      </w:r>
      <w:r w:rsidRPr="0025536A" w:rsidR="00C82483">
        <w:rPr>
          <w:rFonts w:ascii="Arial" w:hAnsi="Arial" w:cs="Arial"/>
          <w:sz w:val="21"/>
          <w:szCs w:val="21"/>
        </w:rPr>
        <w:t xml:space="preserve">255 pkt 2 </w:t>
      </w:r>
      <w:proofErr w:type="spellStart"/>
      <w:r w:rsidRPr="0025536A" w:rsidR="00C82483">
        <w:rPr>
          <w:rFonts w:ascii="Arial" w:hAnsi="Arial" w:cs="Arial"/>
          <w:sz w:val="21"/>
          <w:szCs w:val="21"/>
        </w:rPr>
        <w:t>Pzp</w:t>
      </w:r>
      <w:proofErr w:type="spellEnd"/>
      <w:r w:rsidRPr="0025536A" w:rsidR="002F6CBA">
        <w:rPr>
          <w:rFonts w:ascii="Arial" w:hAnsi="Arial" w:cs="Arial"/>
          <w:sz w:val="21"/>
          <w:szCs w:val="21"/>
        </w:rPr>
        <w:t xml:space="preserve"> </w:t>
      </w:r>
      <w:r w:rsidRPr="0025536A" w:rsidR="00C82483">
        <w:rPr>
          <w:rFonts w:ascii="Arial" w:hAnsi="Arial" w:cs="Arial"/>
          <w:sz w:val="21"/>
          <w:szCs w:val="21"/>
        </w:rPr>
        <w:t>unieważnia Postępowanie.</w:t>
      </w:r>
    </w:p>
    <w:bookmarkEnd w:id="5"/>
    <w:p w:rsidRPr="0025536A" w:rsidR="0025536A" w:rsidP="0025536A" w:rsidRDefault="0025536A" w14:paraId="6229737C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sz w:val="21"/>
          <w:szCs w:val="21"/>
        </w:rPr>
        <w:t>Podpisano:</w:t>
      </w:r>
    </w:p>
    <w:p w:rsidRPr="0025536A" w:rsidR="0025536A" w:rsidP="0025536A" w:rsidRDefault="0025536A" w14:paraId="6B40459E" w14:textId="77777777">
      <w:pPr>
        <w:spacing w:before="240" w:after="240" w:line="360" w:lineRule="auto"/>
        <w:rPr>
          <w:rFonts w:ascii="Arial" w:hAnsi="Arial" w:cs="Arial"/>
          <w:sz w:val="21"/>
          <w:szCs w:val="21"/>
        </w:rPr>
      </w:pPr>
      <w:r w:rsidRPr="0025536A">
        <w:rPr>
          <w:rFonts w:ascii="Arial" w:hAnsi="Arial" w:cs="Arial"/>
          <w:i/>
          <w:sz w:val="21"/>
          <w:szCs w:val="21"/>
        </w:rPr>
        <w:t xml:space="preserve">Jan </w:t>
      </w:r>
      <w:proofErr w:type="spellStart"/>
      <w:r w:rsidRPr="0025536A">
        <w:rPr>
          <w:rFonts w:ascii="Arial" w:hAnsi="Arial" w:cs="Arial"/>
          <w:i/>
          <w:sz w:val="21"/>
          <w:szCs w:val="21"/>
        </w:rPr>
        <w:t>Drogowicz</w:t>
      </w:r>
      <w:proofErr w:type="spellEnd"/>
      <w:r w:rsidRPr="0025536A">
        <w:rPr>
          <w:rFonts w:ascii="Arial" w:hAnsi="Arial" w:cs="Arial"/>
          <w:i/>
          <w:sz w:val="21"/>
          <w:szCs w:val="21"/>
        </w:rPr>
        <w:t xml:space="preserve">, </w:t>
      </w:r>
      <w:r w:rsidRPr="0025536A">
        <w:rPr>
          <w:rFonts w:ascii="Arial" w:hAnsi="Arial" w:cs="Arial"/>
          <w:i/>
          <w:iCs/>
          <w:sz w:val="21"/>
          <w:szCs w:val="21"/>
        </w:rPr>
        <w:t>Dyrektor Oddziału</w:t>
      </w:r>
    </w:p>
    <w:bookmarkEnd w:id="6"/>
    <w:p w:rsidRPr="0025536A" w:rsidR="00166CD4" w:rsidP="0025536A" w:rsidRDefault="00166CD4" w14:paraId="4EB061D9" w14:textId="645AE7F5">
      <w:pPr>
        <w:spacing w:before="240" w:after="240" w:line="360" w:lineRule="auto"/>
        <w:ind w:firstLine="708"/>
        <w:rPr>
          <w:rFonts w:ascii="Arial" w:hAnsi="Arial" w:cs="Arial"/>
          <w:i/>
          <w:iCs/>
          <w:sz w:val="21"/>
          <w:szCs w:val="21"/>
        </w:rPr>
      </w:pPr>
    </w:p>
    <w:sectPr w:rsidRPr="0025536A" w:rsidR="00166CD4" w:rsidSect="00301DA8">
      <w:footerReference w:type="default" r:id="rId9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1119F" w:rsidP="00A263C6" w:rsidRDefault="00C1119F" w14:paraId="336AC4B4" w14:textId="77777777">
      <w:pPr>
        <w:spacing w:before="0" w:after="0"/>
      </w:pPr>
      <w:r>
        <w:separator/>
      </w:r>
    </w:p>
  </w:endnote>
  <w:endnote w:type="continuationSeparator" w:id="0">
    <w:p w:rsidR="00C1119F" w:rsidP="00A263C6" w:rsidRDefault="00C1119F" w14:paraId="4D9868ED" w14:textId="777777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933B0C" w:rsidR="00BE6E9E" w:rsidP="007C7179" w:rsidRDefault="00BE6E9E" w14:paraId="373E684F" w14:textId="77777777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1119F" w:rsidP="00A263C6" w:rsidRDefault="00C1119F" w14:paraId="3B6060A7" w14:textId="77777777">
      <w:pPr>
        <w:spacing w:before="0" w:after="0"/>
      </w:pPr>
      <w:r>
        <w:separator/>
      </w:r>
    </w:p>
  </w:footnote>
  <w:footnote w:type="continuationSeparator" w:id="0">
    <w:p w:rsidR="00C1119F" w:rsidP="00A263C6" w:rsidRDefault="00C1119F" w14:paraId="7980917F" w14:textId="77777777">
      <w:pPr>
        <w:spacing w:before="0" w:after="0"/>
      </w:pPr>
      <w:r>
        <w:continuationSeparator/>
      </w:r>
    </w:p>
  </w:footnote>
  <w:footnote w:id="1">
    <w:p w:rsidRPr="003B6373" w:rsidR="00A263C6" w:rsidP="00A263C6" w:rsidRDefault="00A263C6" w14:paraId="0D3288F1" w14:textId="7777777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Pr="003B6373" w:rsidR="00A263C6" w:rsidP="00A263C6" w:rsidRDefault="00A263C6" w14:paraId="66BC42FD" w14:textId="77777777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Pr="003B6373" w:rsidR="00A263C6" w:rsidP="00A263C6" w:rsidRDefault="00A263C6" w14:paraId="5F62E203" w14:textId="7777777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Pr="003B6373" w:rsidR="00A263C6" w:rsidP="00A263C6" w:rsidRDefault="00A263C6" w14:paraId="6F8581D3" w14:textId="7777777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Pr="003B6373" w:rsidR="00A263C6" w:rsidP="00A263C6" w:rsidRDefault="00A263C6" w14:paraId="6FD27BB4" w14:textId="77777777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Pr="003B6373" w:rsidR="00A263C6" w:rsidP="00A263C6" w:rsidRDefault="00A263C6" w14:paraId="78E09290" w14:textId="7777777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7">
    <w:p w:rsidRPr="003B6373" w:rsidR="00A263C6" w:rsidP="00A263C6" w:rsidRDefault="00A263C6" w14:paraId="5A6386FC" w14:textId="7777777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07465"/>
    <w:multiLevelType w:val="hybridMultilevel"/>
    <w:tmpl w:val="03D0A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2785D0D"/>
    <w:multiLevelType w:val="hybridMultilevel"/>
    <w:tmpl w:val="FBB86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216380"/>
    <w:multiLevelType w:val="hybridMultilevel"/>
    <w:tmpl w:val="6FFC9A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1D5CFA"/>
    <w:multiLevelType w:val="hybridMultilevel"/>
    <w:tmpl w:val="614AE0CC"/>
    <w:lvl w:ilvl="0" w:tplc="0712777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6437FE3"/>
    <w:multiLevelType w:val="hybridMultilevel"/>
    <w:tmpl w:val="74B6EE4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645851"/>
    <w:multiLevelType w:val="hybridMultilevel"/>
    <w:tmpl w:val="40463E58"/>
    <w:lvl w:ilvl="0" w:tplc="EDB26F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B4438DE"/>
    <w:multiLevelType w:val="hybridMultilevel"/>
    <w:tmpl w:val="E6A4D9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1542131">
    <w:abstractNumId w:val="1"/>
  </w:num>
  <w:num w:numId="2" w16cid:durableId="1857229152">
    <w:abstractNumId w:val="3"/>
  </w:num>
  <w:num w:numId="3" w16cid:durableId="1546521920">
    <w:abstractNumId w:val="6"/>
  </w:num>
  <w:num w:numId="4" w16cid:durableId="1881434562">
    <w:abstractNumId w:val="0"/>
  </w:num>
  <w:num w:numId="5" w16cid:durableId="1493180954">
    <w:abstractNumId w:val="7"/>
  </w:num>
  <w:num w:numId="6" w16cid:durableId="1568035418">
    <w:abstractNumId w:val="5"/>
  </w:num>
  <w:num w:numId="7" w16cid:durableId="748620379">
    <w:abstractNumId w:val="2"/>
  </w:num>
  <w:num w:numId="8" w16cid:durableId="14434565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C2E"/>
    <w:rsid w:val="000012E3"/>
    <w:rsid w:val="00007959"/>
    <w:rsid w:val="00013BC6"/>
    <w:rsid w:val="000209C0"/>
    <w:rsid w:val="00034D2B"/>
    <w:rsid w:val="000504E9"/>
    <w:rsid w:val="000777BB"/>
    <w:rsid w:val="000844E2"/>
    <w:rsid w:val="00087E30"/>
    <w:rsid w:val="00090B5A"/>
    <w:rsid w:val="000931D4"/>
    <w:rsid w:val="000A1359"/>
    <w:rsid w:val="000D644F"/>
    <w:rsid w:val="000E31A7"/>
    <w:rsid w:val="000F1ADF"/>
    <w:rsid w:val="000F588D"/>
    <w:rsid w:val="0010042D"/>
    <w:rsid w:val="00110A75"/>
    <w:rsid w:val="001237B8"/>
    <w:rsid w:val="001240BA"/>
    <w:rsid w:val="001257C3"/>
    <w:rsid w:val="00130607"/>
    <w:rsid w:val="001327B6"/>
    <w:rsid w:val="00134655"/>
    <w:rsid w:val="001410CB"/>
    <w:rsid w:val="0014126B"/>
    <w:rsid w:val="00146535"/>
    <w:rsid w:val="00150DA1"/>
    <w:rsid w:val="00166CD4"/>
    <w:rsid w:val="0018331D"/>
    <w:rsid w:val="00187D49"/>
    <w:rsid w:val="001916B8"/>
    <w:rsid w:val="001A6922"/>
    <w:rsid w:val="001D7D84"/>
    <w:rsid w:val="002035E8"/>
    <w:rsid w:val="002074D3"/>
    <w:rsid w:val="00230EC0"/>
    <w:rsid w:val="0023482E"/>
    <w:rsid w:val="0023592D"/>
    <w:rsid w:val="002418DC"/>
    <w:rsid w:val="00242DB3"/>
    <w:rsid w:val="00252AA4"/>
    <w:rsid w:val="0025536A"/>
    <w:rsid w:val="00292663"/>
    <w:rsid w:val="002964CE"/>
    <w:rsid w:val="002C0CAC"/>
    <w:rsid w:val="002D3D41"/>
    <w:rsid w:val="002E3B32"/>
    <w:rsid w:val="002F6CBA"/>
    <w:rsid w:val="00301DA8"/>
    <w:rsid w:val="0032742C"/>
    <w:rsid w:val="003278A0"/>
    <w:rsid w:val="0033408F"/>
    <w:rsid w:val="0033740F"/>
    <w:rsid w:val="00343C2E"/>
    <w:rsid w:val="00345BE7"/>
    <w:rsid w:val="00355869"/>
    <w:rsid w:val="00363C89"/>
    <w:rsid w:val="00384F5D"/>
    <w:rsid w:val="003B7178"/>
    <w:rsid w:val="003D0B26"/>
    <w:rsid w:val="003D6C59"/>
    <w:rsid w:val="003F3522"/>
    <w:rsid w:val="0041572D"/>
    <w:rsid w:val="00440923"/>
    <w:rsid w:val="00440938"/>
    <w:rsid w:val="004409F7"/>
    <w:rsid w:val="00440C14"/>
    <w:rsid w:val="00444424"/>
    <w:rsid w:val="00444BF1"/>
    <w:rsid w:val="00445158"/>
    <w:rsid w:val="00471FD6"/>
    <w:rsid w:val="004A3D4C"/>
    <w:rsid w:val="004C1BB8"/>
    <w:rsid w:val="004C3983"/>
    <w:rsid w:val="004D15A0"/>
    <w:rsid w:val="004D2F51"/>
    <w:rsid w:val="004D52F0"/>
    <w:rsid w:val="004E2480"/>
    <w:rsid w:val="004E370B"/>
    <w:rsid w:val="004F1C0E"/>
    <w:rsid w:val="00511E1F"/>
    <w:rsid w:val="005138BA"/>
    <w:rsid w:val="00514163"/>
    <w:rsid w:val="00522BC1"/>
    <w:rsid w:val="00527032"/>
    <w:rsid w:val="0058443A"/>
    <w:rsid w:val="0059125E"/>
    <w:rsid w:val="00594648"/>
    <w:rsid w:val="005A0331"/>
    <w:rsid w:val="005A14F5"/>
    <w:rsid w:val="005A7B62"/>
    <w:rsid w:val="005C1E87"/>
    <w:rsid w:val="005D08D2"/>
    <w:rsid w:val="005D665D"/>
    <w:rsid w:val="005D6C5E"/>
    <w:rsid w:val="005E4AB7"/>
    <w:rsid w:val="005E768C"/>
    <w:rsid w:val="005F0D1C"/>
    <w:rsid w:val="00625B84"/>
    <w:rsid w:val="0062705D"/>
    <w:rsid w:val="00635588"/>
    <w:rsid w:val="00653AD2"/>
    <w:rsid w:val="00674CE0"/>
    <w:rsid w:val="006754FD"/>
    <w:rsid w:val="00681680"/>
    <w:rsid w:val="00695A8A"/>
    <w:rsid w:val="006A4CCB"/>
    <w:rsid w:val="006A5B5C"/>
    <w:rsid w:val="006A64B1"/>
    <w:rsid w:val="006B1843"/>
    <w:rsid w:val="006D63F7"/>
    <w:rsid w:val="006E08EE"/>
    <w:rsid w:val="006F1F77"/>
    <w:rsid w:val="00702C63"/>
    <w:rsid w:val="00707CB5"/>
    <w:rsid w:val="00727C79"/>
    <w:rsid w:val="00736521"/>
    <w:rsid w:val="0074725F"/>
    <w:rsid w:val="007641F9"/>
    <w:rsid w:val="00765C5F"/>
    <w:rsid w:val="00767388"/>
    <w:rsid w:val="00772F7E"/>
    <w:rsid w:val="00791FFD"/>
    <w:rsid w:val="00794E49"/>
    <w:rsid w:val="007B1219"/>
    <w:rsid w:val="007B1315"/>
    <w:rsid w:val="007C1DEB"/>
    <w:rsid w:val="007C2C47"/>
    <w:rsid w:val="007C5F56"/>
    <w:rsid w:val="007D4FC9"/>
    <w:rsid w:val="007D649B"/>
    <w:rsid w:val="007F09EB"/>
    <w:rsid w:val="007F1CD6"/>
    <w:rsid w:val="008012C0"/>
    <w:rsid w:val="00802455"/>
    <w:rsid w:val="0081793E"/>
    <w:rsid w:val="00820A62"/>
    <w:rsid w:val="0082203D"/>
    <w:rsid w:val="00823462"/>
    <w:rsid w:val="00826126"/>
    <w:rsid w:val="00827595"/>
    <w:rsid w:val="0084061B"/>
    <w:rsid w:val="008512F9"/>
    <w:rsid w:val="0085220F"/>
    <w:rsid w:val="00864E1E"/>
    <w:rsid w:val="008904E2"/>
    <w:rsid w:val="0089691E"/>
    <w:rsid w:val="008A2094"/>
    <w:rsid w:val="008B03AC"/>
    <w:rsid w:val="008C4662"/>
    <w:rsid w:val="008D2E65"/>
    <w:rsid w:val="008D59AF"/>
    <w:rsid w:val="00905F20"/>
    <w:rsid w:val="0092116F"/>
    <w:rsid w:val="00922908"/>
    <w:rsid w:val="009231A9"/>
    <w:rsid w:val="00923B34"/>
    <w:rsid w:val="009344D1"/>
    <w:rsid w:val="00941932"/>
    <w:rsid w:val="0095571F"/>
    <w:rsid w:val="0095659A"/>
    <w:rsid w:val="00957897"/>
    <w:rsid w:val="00972990"/>
    <w:rsid w:val="009746CB"/>
    <w:rsid w:val="00975936"/>
    <w:rsid w:val="00977A22"/>
    <w:rsid w:val="0098197D"/>
    <w:rsid w:val="009A745F"/>
    <w:rsid w:val="009B2507"/>
    <w:rsid w:val="009B69FD"/>
    <w:rsid w:val="009C3232"/>
    <w:rsid w:val="009C50CA"/>
    <w:rsid w:val="009D1046"/>
    <w:rsid w:val="00A1017B"/>
    <w:rsid w:val="00A11516"/>
    <w:rsid w:val="00A263C6"/>
    <w:rsid w:val="00A45FA1"/>
    <w:rsid w:val="00A64CEF"/>
    <w:rsid w:val="00A65C85"/>
    <w:rsid w:val="00A72C97"/>
    <w:rsid w:val="00AA16FF"/>
    <w:rsid w:val="00AB6316"/>
    <w:rsid w:val="00AC59A9"/>
    <w:rsid w:val="00AC6B9A"/>
    <w:rsid w:val="00AD6B8F"/>
    <w:rsid w:val="00AE3869"/>
    <w:rsid w:val="00AE7B11"/>
    <w:rsid w:val="00B2601B"/>
    <w:rsid w:val="00B33F0C"/>
    <w:rsid w:val="00B41096"/>
    <w:rsid w:val="00B570F2"/>
    <w:rsid w:val="00B63CB6"/>
    <w:rsid w:val="00B728F6"/>
    <w:rsid w:val="00B72A8B"/>
    <w:rsid w:val="00B7366F"/>
    <w:rsid w:val="00B73A8A"/>
    <w:rsid w:val="00B81829"/>
    <w:rsid w:val="00B85247"/>
    <w:rsid w:val="00B94C4E"/>
    <w:rsid w:val="00BA73E3"/>
    <w:rsid w:val="00BB23E1"/>
    <w:rsid w:val="00BC3520"/>
    <w:rsid w:val="00BE443F"/>
    <w:rsid w:val="00BE6E9E"/>
    <w:rsid w:val="00C03470"/>
    <w:rsid w:val="00C1119F"/>
    <w:rsid w:val="00C1162C"/>
    <w:rsid w:val="00C3278A"/>
    <w:rsid w:val="00C40CC3"/>
    <w:rsid w:val="00C60766"/>
    <w:rsid w:val="00C82483"/>
    <w:rsid w:val="00C901B1"/>
    <w:rsid w:val="00CA4E3E"/>
    <w:rsid w:val="00CA543F"/>
    <w:rsid w:val="00CB1BE9"/>
    <w:rsid w:val="00CC74F7"/>
    <w:rsid w:val="00CD3745"/>
    <w:rsid w:val="00CD733F"/>
    <w:rsid w:val="00CE17FD"/>
    <w:rsid w:val="00CE633E"/>
    <w:rsid w:val="00CF5E44"/>
    <w:rsid w:val="00CF6BC7"/>
    <w:rsid w:val="00D301BB"/>
    <w:rsid w:val="00D370AD"/>
    <w:rsid w:val="00D44C6E"/>
    <w:rsid w:val="00D6729F"/>
    <w:rsid w:val="00D937FC"/>
    <w:rsid w:val="00DA56BC"/>
    <w:rsid w:val="00DB40C1"/>
    <w:rsid w:val="00DD1F2C"/>
    <w:rsid w:val="00DF0DB2"/>
    <w:rsid w:val="00DF1F8E"/>
    <w:rsid w:val="00E01BDC"/>
    <w:rsid w:val="00E142EA"/>
    <w:rsid w:val="00E232E7"/>
    <w:rsid w:val="00E26DD2"/>
    <w:rsid w:val="00E37664"/>
    <w:rsid w:val="00E467CD"/>
    <w:rsid w:val="00E54691"/>
    <w:rsid w:val="00E55ACD"/>
    <w:rsid w:val="00E60B10"/>
    <w:rsid w:val="00E70834"/>
    <w:rsid w:val="00E90148"/>
    <w:rsid w:val="00E97693"/>
    <w:rsid w:val="00EA7305"/>
    <w:rsid w:val="00EA7FEA"/>
    <w:rsid w:val="00ED4E90"/>
    <w:rsid w:val="00EE35FF"/>
    <w:rsid w:val="00EF3A3F"/>
    <w:rsid w:val="00F0029F"/>
    <w:rsid w:val="00F05675"/>
    <w:rsid w:val="00F35C02"/>
    <w:rsid w:val="00F44A42"/>
    <w:rsid w:val="00F45A1D"/>
    <w:rsid w:val="00F66311"/>
    <w:rsid w:val="00F711BA"/>
    <w:rsid w:val="00F7476F"/>
    <w:rsid w:val="00F81A8B"/>
    <w:rsid w:val="00F8292B"/>
    <w:rsid w:val="00F91FCF"/>
    <w:rsid w:val="00FA698F"/>
    <w:rsid w:val="00FC2300"/>
    <w:rsid w:val="00FC7F89"/>
    <w:rsid w:val="00FD3803"/>
    <w:rsid w:val="00FD40E1"/>
    <w:rsid w:val="00FD4DBA"/>
    <w:rsid w:val="00FE4599"/>
    <w:rsid w:val="00FF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B618B"/>
  <w15:chartTrackingRefBased/>
  <w15:docId w15:val="{56B6C8AE-DE4F-4B9A-B609-6DF2CA77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A263C6"/>
    <w:pPr>
      <w:spacing w:before="120" w:after="120" w:line="240" w:lineRule="auto"/>
      <w:jc w:val="both"/>
    </w:pPr>
    <w:rPr>
      <w:rFonts w:ascii="Times New Roman" w:hAnsi="Times New Roman" w:eastAsia="Calibri" w:cs="Times New Roman"/>
      <w:kern w:val="0"/>
      <w:sz w:val="24"/>
      <w:lang w:val="pl-PL" w:eastAsia="en-GB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63C6"/>
    <w:pPr>
      <w:keepNext/>
      <w:keepLines/>
      <w:spacing w:before="240" w:after="0"/>
      <w:outlineLvl w:val="0"/>
    </w:pPr>
    <w:rPr>
      <w:rFonts w:ascii="Calibri Light" w:hAnsi="Calibri Light" w:eastAsia="Times New Roman"/>
      <w:color w:val="2E74B5"/>
      <w:sz w:val="32"/>
      <w:szCs w:val="32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A263C6"/>
    <w:rPr>
      <w:rFonts w:ascii="Calibri Light" w:hAnsi="Calibri Light" w:eastAsia="Times New Roman" w:cs="Times New Roman"/>
      <w:color w:val="2E74B5"/>
      <w:kern w:val="0"/>
      <w:sz w:val="32"/>
      <w:szCs w:val="32"/>
      <w:lang w:val="pl-PL" w:eastAsia="en-GB"/>
      <w14:ligatures w14:val="none"/>
    </w:rPr>
  </w:style>
  <w:style w:type="paragraph" w:styleId="NormalBold" w:customStyle="1">
    <w:name w:val="NormalBold"/>
    <w:basedOn w:val="Normalny"/>
    <w:link w:val="NormalBoldChar"/>
    <w:rsid w:val="00A263C6"/>
    <w:pPr>
      <w:widowControl w:val="0"/>
      <w:spacing w:before="0" w:after="0"/>
      <w:jc w:val="left"/>
    </w:pPr>
    <w:rPr>
      <w:rFonts w:eastAsia="Times New Roman"/>
      <w:b/>
    </w:rPr>
  </w:style>
  <w:style w:type="character" w:styleId="NormalBoldChar" w:customStyle="1">
    <w:name w:val="NormalBold Char"/>
    <w:link w:val="NormalBold"/>
    <w:locked/>
    <w:rsid w:val="00A263C6"/>
    <w:rPr>
      <w:rFonts w:ascii="Times New Roman" w:hAnsi="Times New Roman" w:eastAsia="Times New Roman" w:cs="Times New Roman"/>
      <w:b/>
      <w:kern w:val="0"/>
      <w:sz w:val="24"/>
      <w:lang w:val="pl-PL" w:eastAsia="en-GB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263C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styleId="StopkaZnak" w:customStyle="1">
    <w:name w:val="Stopka Znak"/>
    <w:basedOn w:val="Domylnaczcionkaakapitu"/>
    <w:link w:val="Stopka"/>
    <w:uiPriority w:val="99"/>
    <w:rsid w:val="00A263C6"/>
    <w:rPr>
      <w:rFonts w:ascii="Times New Roman" w:hAnsi="Times New Roman" w:eastAsia="Calibri" w:cs="Times New Roman"/>
      <w:kern w:val="0"/>
      <w:sz w:val="24"/>
      <w:lang w:val="pl-PL" w:eastAsia="en-GB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3C6"/>
    <w:pPr>
      <w:spacing w:before="0" w:after="0"/>
      <w:ind w:left="720" w:hanging="720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A263C6"/>
    <w:rPr>
      <w:rFonts w:ascii="Times New Roman" w:hAnsi="Times New Roman" w:eastAsia="Calibri" w:cs="Times New Roman"/>
      <w:kern w:val="0"/>
      <w:sz w:val="20"/>
      <w:szCs w:val="20"/>
      <w:lang w:val="pl-PL" w:eastAsia="en-GB"/>
      <w14:ligatures w14:val="none"/>
    </w:rPr>
  </w:style>
  <w:style w:type="character" w:styleId="Odwoanieprzypisudolnego">
    <w:name w:val="footnote reference"/>
    <w:uiPriority w:val="99"/>
    <w:semiHidden/>
    <w:unhideWhenUsed/>
    <w:rsid w:val="00A263C6"/>
    <w:rPr>
      <w:shd w:val="clear" w:color="auto" w:fill="auto"/>
      <w:vertAlign w:val="superscript"/>
    </w:rPr>
  </w:style>
  <w:style w:type="paragraph" w:styleId="Text1" w:customStyle="1">
    <w:name w:val="Text 1"/>
    <w:basedOn w:val="Normalny"/>
    <w:rsid w:val="00A263C6"/>
    <w:pPr>
      <w:ind w:left="850"/>
    </w:pPr>
  </w:style>
  <w:style w:type="paragraph" w:styleId="NormalLeft" w:customStyle="1">
    <w:name w:val="Normal Left"/>
    <w:basedOn w:val="Normalny"/>
    <w:rsid w:val="00A263C6"/>
    <w:pPr>
      <w:jc w:val="left"/>
    </w:pPr>
  </w:style>
  <w:style w:type="paragraph" w:styleId="NumPar1" w:customStyle="1">
    <w:name w:val="NumPar 1"/>
    <w:basedOn w:val="Normalny"/>
    <w:next w:val="Text1"/>
    <w:rsid w:val="00A263C6"/>
    <w:pPr>
      <w:numPr>
        <w:numId w:val="1"/>
      </w:numPr>
    </w:pPr>
  </w:style>
  <w:style w:type="paragraph" w:styleId="NumPar2" w:customStyle="1">
    <w:name w:val="NumPar 2"/>
    <w:basedOn w:val="Normalny"/>
    <w:next w:val="Text1"/>
    <w:rsid w:val="00A263C6"/>
    <w:pPr>
      <w:numPr>
        <w:ilvl w:val="1"/>
        <w:numId w:val="1"/>
      </w:numPr>
    </w:pPr>
  </w:style>
  <w:style w:type="paragraph" w:styleId="NumPar3" w:customStyle="1">
    <w:name w:val="NumPar 3"/>
    <w:basedOn w:val="Normalny"/>
    <w:next w:val="Text1"/>
    <w:rsid w:val="00A263C6"/>
    <w:pPr>
      <w:numPr>
        <w:ilvl w:val="2"/>
        <w:numId w:val="1"/>
      </w:numPr>
    </w:pPr>
  </w:style>
  <w:style w:type="paragraph" w:styleId="NumPar4" w:customStyle="1">
    <w:name w:val="NumPar 4"/>
    <w:basedOn w:val="Normalny"/>
    <w:next w:val="Text1"/>
    <w:rsid w:val="00A263C6"/>
    <w:pPr>
      <w:numPr>
        <w:ilvl w:val="3"/>
        <w:numId w:val="1"/>
      </w:numPr>
    </w:pPr>
  </w:style>
  <w:style w:type="paragraph" w:styleId="ChapterTitle" w:customStyle="1">
    <w:name w:val="ChapterTitle"/>
    <w:basedOn w:val="Normalny"/>
    <w:next w:val="Normalny"/>
    <w:rsid w:val="00A263C6"/>
    <w:pPr>
      <w:keepNext/>
      <w:spacing w:after="360"/>
      <w:jc w:val="center"/>
    </w:pPr>
    <w:rPr>
      <w:b/>
      <w:sz w:val="32"/>
    </w:rPr>
  </w:style>
  <w:style w:type="paragraph" w:styleId="SectionTitle" w:customStyle="1">
    <w:name w:val="SectionTitle"/>
    <w:basedOn w:val="Normalny"/>
    <w:next w:val="Nagwek1"/>
    <w:rsid w:val="00A263C6"/>
    <w:pPr>
      <w:keepNext/>
      <w:spacing w:after="360"/>
      <w:jc w:val="center"/>
    </w:pPr>
    <w:rPr>
      <w:b/>
      <w:smallCaps/>
      <w:sz w:val="28"/>
    </w:rPr>
  </w:style>
  <w:style w:type="paragraph" w:styleId="Annexetitre" w:customStyle="1">
    <w:name w:val="Annexe titre"/>
    <w:basedOn w:val="Normalny"/>
    <w:next w:val="Normalny"/>
    <w:rsid w:val="00A263C6"/>
    <w:pPr>
      <w:jc w:val="center"/>
    </w:pPr>
    <w:rPr>
      <w:b/>
      <w:u w:val="single"/>
    </w:rPr>
  </w:style>
  <w:style w:type="character" w:styleId="Hipercze">
    <w:name w:val="Hyperlink"/>
    <w:basedOn w:val="Domylnaczcionkaakapitu"/>
    <w:uiPriority w:val="99"/>
    <w:unhideWhenUsed/>
    <w:rsid w:val="00653AD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3AD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92663"/>
    <w:pPr>
      <w:ind w:left="720"/>
      <w:contextualSpacing/>
    </w:pPr>
  </w:style>
  <w:style w:type="paragraph" w:styleId="Poprawka">
    <w:name w:val="Revision"/>
    <w:hidden/>
    <w:uiPriority w:val="99"/>
    <w:semiHidden/>
    <w:rsid w:val="00D44C6E"/>
    <w:pPr>
      <w:spacing w:after="0" w:line="240" w:lineRule="auto"/>
    </w:pPr>
    <w:rPr>
      <w:rFonts w:ascii="Times New Roman" w:hAnsi="Times New Roman" w:eastAsia="Calibri" w:cs="Times New Roman"/>
      <w:kern w:val="0"/>
      <w:sz w:val="24"/>
      <w:lang w:val="pl-PL" w:eastAsia="en-GB"/>
      <w14:ligatures w14:val="none"/>
    </w:rPr>
  </w:style>
  <w:style w:type="table" w:styleId="Tabela-Siatka">
    <w:name w:val="Table Grid"/>
    <w:basedOn w:val="Standardowy"/>
    <w:uiPriority w:val="39"/>
    <w:rsid w:val="002035E8"/>
    <w:pPr>
      <w:spacing w:after="0" w:line="240" w:lineRule="auto"/>
    </w:pPr>
    <w:rPr>
      <w:kern w:val="0"/>
      <w:lang w:val="pl-PL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2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109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038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9274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7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3167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15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ddkia.gov.pl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A14099E37BBCA4B9180F8A8EDCE75BB" ma:contentTypeVersion="15" ma:contentTypeDescription="Utwórz nowy dokument." ma:contentTypeScope="" ma:versionID="7e73496df088998002ac899de8e2d557">
  <xsd:schema xmlns:xsd="http://www.w3.org/2001/XMLSchema" xmlns:xs="http://www.w3.org/2001/XMLSchema" xmlns:p="http://schemas.microsoft.com/office/2006/metadata/properties" xmlns:ns2="927dc4f6-a1f7-4b6c-9c7f-ebf35537e350" xmlns:ns3="deb90b99-7f36-48f2-afda-72c37ad4f2eb" targetNamespace="http://schemas.microsoft.com/office/2006/metadata/properties" ma:root="true" ma:fieldsID="d266fe94b9d1a838f794606e9581ea6f" ns2:_="" ns3:_="">
    <xsd:import namespace="927dc4f6-a1f7-4b6c-9c7f-ebf35537e350"/>
    <xsd:import namespace="deb90b99-7f36-48f2-afda-72c37ad4f2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7dc4f6-a1f7-4b6c-9c7f-ebf35537e3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4" nillable="true" ma:displayName="Sign-off status" ma:internalName="Sign_x002d_off_x0020_status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0a380dbe-3c8c-4d14-9aa6-17034da75f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90b99-7f36-48f2-afda-72c37ad4f2e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f7c58843-1d7f-45df-bc3e-5b38dbe59a97}" ma:internalName="TaxCatchAll" ma:showField="CatchAllData" ma:web="deb90b99-7f36-48f2-afda-72c37ad4f2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2C74E4-7DA7-4A81-85B7-511E586D10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09C73D-38D7-434B-9D27-95C47F66B933}"/>
</file>

<file path=customXml/itemProps3.xml><?xml version="1.0" encoding="utf-8"?>
<ds:datastoreItem xmlns:ds="http://schemas.openxmlformats.org/officeDocument/2006/customXml" ds:itemID="{F1CF1B60-AEF2-4EDB-8975-D9E2F41769B4}"/>
</file>

<file path=docMetadata/LabelInfo.xml><?xml version="1.0" encoding="utf-8"?>
<clbl:labelList xmlns:clbl="http://schemas.microsoft.com/office/2020/mipLabelMetadata">
  <clbl:label id="{3c49b111-19db-458d-83ff-1af0ac9ae35b}" enabled="0" method="" siteId="{3c49b111-19db-458d-83ff-1af0ac9ae35b}" removed="1"/>
</clbl:labelList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Characters>13740</ap:Characters>
  <ap:Application>Microsoft Office Word</ap:Application>
  <ap:CharactersWithSpaces>15998</ap:CharactersWithSpaces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1899-12-31T23:00:00.0000000Z</dcterms:created>
  <dcterms:modified xsi:type="dcterms:W3CDTF">1899-12-31T23:00:00.0000000Z</dcterms:modified>
</coreProperties>
</file>